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076" w:rsidRDefault="006B1AED" w:rsidP="00AD5BE7">
      <w:pPr>
        <w:autoSpaceDE w:val="0"/>
        <w:autoSpaceDN w:val="0"/>
        <w:adjustRightInd w:val="0"/>
        <w:rPr>
          <w:rFonts w:ascii="Arial Narrow" w:hAnsi="Arial Narrow" w:cs="Arial Narrow"/>
          <w:color w:val="FF0000"/>
          <w:lang w:val="sr-Cyrl-CS"/>
        </w:rPr>
      </w:pPr>
      <w:r w:rsidRPr="006B1AED">
        <w:rPr>
          <w:noProof/>
          <w:lang w:eastAsia="en-US"/>
        </w:rPr>
        <w:drawing>
          <wp:inline distT="0" distB="0" distL="0" distR="0">
            <wp:extent cx="2076450" cy="1297781"/>
            <wp:effectExtent l="19050" t="0" r="0" b="0"/>
            <wp:docPr id="1" name="Picture 0" descr="ZA ME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ZA MEMO.jpg"/>
                    <pic:cNvPicPr>
                      <a:picLocks noChangeAspect="1" noChangeArrowheads="1"/>
                    </pic:cNvPicPr>
                  </pic:nvPicPr>
                  <pic:blipFill>
                    <a:blip r:embed="rId6" cstate="print"/>
                    <a:srcRect/>
                    <a:stretch>
                      <a:fillRect/>
                    </a:stretch>
                  </pic:blipFill>
                  <pic:spPr bwMode="auto">
                    <a:xfrm>
                      <a:off x="0" y="0"/>
                      <a:ext cx="2076450" cy="1297781"/>
                    </a:xfrm>
                    <a:prstGeom prst="rect">
                      <a:avLst/>
                    </a:prstGeom>
                    <a:noFill/>
                    <a:ln w="9525">
                      <a:noFill/>
                      <a:miter lim="800000"/>
                      <a:headEnd/>
                      <a:tailEnd/>
                    </a:ln>
                  </pic:spPr>
                </pic:pic>
              </a:graphicData>
            </a:graphic>
          </wp:inline>
        </w:drawing>
      </w:r>
      <w:r w:rsidR="00E13076">
        <w:rPr>
          <w:rFonts w:ascii="Arial Narrow" w:hAnsi="Arial Narrow" w:cs="Arial Narrow"/>
          <w:color w:val="FF0000"/>
          <w:lang w:val="sr-Cyrl-CS"/>
        </w:rPr>
        <w:br w:type="textWrapping" w:clear="all"/>
      </w:r>
    </w:p>
    <w:p w:rsidR="00E13076" w:rsidRPr="00463B5E" w:rsidRDefault="00E13076" w:rsidP="005C27F6">
      <w:pPr>
        <w:autoSpaceDE w:val="0"/>
        <w:autoSpaceDN w:val="0"/>
        <w:adjustRightInd w:val="0"/>
        <w:rPr>
          <w:rFonts w:ascii="Arial Narrow" w:hAnsi="Arial Narrow" w:cs="Arial Narrow"/>
          <w:sz w:val="22"/>
          <w:szCs w:val="22"/>
          <w:lang w:val="sr-Cyrl-CS" w:eastAsia="en-US"/>
        </w:rPr>
      </w:pPr>
    </w:p>
    <w:p w:rsidR="00E13076" w:rsidRPr="0083376F" w:rsidRDefault="00E13076" w:rsidP="00BB5A5B">
      <w:pPr>
        <w:autoSpaceDE w:val="0"/>
        <w:autoSpaceDN w:val="0"/>
        <w:adjustRightInd w:val="0"/>
        <w:ind w:firstLine="708"/>
        <w:jc w:val="both"/>
        <w:rPr>
          <w:rFonts w:ascii="Arial Narrow" w:hAnsi="Arial Narrow" w:cs="Arial Narrow"/>
          <w:color w:val="000080"/>
          <w:lang w:val="sr-Cyrl-CS"/>
        </w:rPr>
      </w:pPr>
      <w:r w:rsidRPr="00EF2212">
        <w:rPr>
          <w:rFonts w:ascii="Arial Narrow" w:hAnsi="Arial Narrow" w:cs="Arial Narrow"/>
          <w:sz w:val="22"/>
          <w:szCs w:val="22"/>
          <w:lang w:val="ru-RU" w:eastAsia="en-US"/>
        </w:rPr>
        <w:t>На основу члана</w:t>
      </w:r>
      <w:r w:rsidRPr="00DE779F">
        <w:rPr>
          <w:rFonts w:ascii="Arial Narrow" w:hAnsi="Arial Narrow" w:cs="Arial Narrow"/>
          <w:sz w:val="22"/>
          <w:szCs w:val="22"/>
          <w:lang w:val="sr-Cyrl-CS" w:eastAsia="en-US"/>
        </w:rPr>
        <w:t xml:space="preserve"> </w:t>
      </w:r>
      <w:r w:rsidRPr="00EF2212">
        <w:rPr>
          <w:rFonts w:ascii="Arial Narrow" w:hAnsi="Arial Narrow" w:cs="Arial Narrow"/>
          <w:sz w:val="22"/>
          <w:szCs w:val="22"/>
          <w:lang w:val="ru-RU" w:eastAsia="en-US"/>
        </w:rPr>
        <w:t xml:space="preserve"> 55.став 1. тачка 7., члана 57. став </w:t>
      </w:r>
      <w:r>
        <w:rPr>
          <w:rFonts w:ascii="Arial Narrow" w:hAnsi="Arial Narrow" w:cs="Arial Narrow"/>
          <w:sz w:val="22"/>
          <w:szCs w:val="22"/>
          <w:lang w:val="ru-RU" w:eastAsia="en-US"/>
        </w:rPr>
        <w:t>1.</w:t>
      </w:r>
      <w:r w:rsidRPr="00EF2212">
        <w:rPr>
          <w:rFonts w:ascii="Arial Narrow" w:hAnsi="Arial Narrow" w:cs="Arial Narrow"/>
          <w:sz w:val="22"/>
          <w:szCs w:val="22"/>
          <w:lang w:val="ru-RU" w:eastAsia="en-US"/>
        </w:rPr>
        <w:t xml:space="preserve"> Закона о</w:t>
      </w:r>
      <w:r w:rsidRPr="00DE779F">
        <w:rPr>
          <w:rFonts w:ascii="Arial Narrow" w:hAnsi="Arial Narrow" w:cs="Arial Narrow"/>
          <w:sz w:val="22"/>
          <w:szCs w:val="22"/>
          <w:lang w:val="sr-Cyrl-CS" w:eastAsia="en-US"/>
        </w:rPr>
        <w:t xml:space="preserve"> </w:t>
      </w:r>
      <w:r w:rsidRPr="00EF2212">
        <w:rPr>
          <w:rFonts w:ascii="Arial Narrow" w:hAnsi="Arial Narrow" w:cs="Arial Narrow"/>
          <w:sz w:val="22"/>
          <w:szCs w:val="22"/>
          <w:lang w:val="ru-RU" w:eastAsia="en-US"/>
        </w:rPr>
        <w:t>јавним набавкама (’’Службени гласник РС’’, бр.124/12, 14</w:t>
      </w:r>
      <w:r>
        <w:rPr>
          <w:rFonts w:ascii="Arial Narrow" w:hAnsi="Arial Narrow" w:cs="Arial Narrow"/>
          <w:sz w:val="22"/>
          <w:szCs w:val="22"/>
          <w:lang w:val="ru-RU" w:eastAsia="en-US"/>
        </w:rPr>
        <w:t>/2015, 58/2015</w:t>
      </w:r>
      <w:r w:rsidRPr="00EF2212">
        <w:rPr>
          <w:rFonts w:ascii="Arial Narrow" w:hAnsi="Arial Narrow" w:cs="Arial Narrow"/>
          <w:sz w:val="22"/>
          <w:szCs w:val="22"/>
          <w:lang w:val="ru-RU" w:eastAsia="en-US"/>
        </w:rPr>
        <w:t xml:space="preserve">), </w:t>
      </w:r>
      <w:r w:rsidR="00BB5A5B" w:rsidRPr="00BB5A5B">
        <w:rPr>
          <w:rFonts w:ascii="Arial Narrow" w:hAnsi="Arial Narrow" w:cs="Arial Narrow"/>
          <w:sz w:val="22"/>
          <w:szCs w:val="22"/>
          <w:lang w:val="ru-RU" w:eastAsia="en-US"/>
        </w:rPr>
        <w:t>и Решења о образовању комисије за јавну на</w:t>
      </w:r>
      <w:r w:rsidR="00BB5A5B">
        <w:rPr>
          <w:rFonts w:ascii="Arial Narrow" w:hAnsi="Arial Narrow" w:cs="Arial Narrow"/>
          <w:sz w:val="22"/>
          <w:szCs w:val="22"/>
          <w:lang w:val="ru-RU" w:eastAsia="en-US"/>
        </w:rPr>
        <w:t>бавку мале вредности, 1.2.</w:t>
      </w:r>
      <w:r w:rsidR="00BB5A5B">
        <w:rPr>
          <w:rFonts w:ascii="Arial Narrow" w:hAnsi="Arial Narrow" w:cs="Arial Narrow"/>
          <w:sz w:val="22"/>
          <w:szCs w:val="22"/>
          <w:lang w:eastAsia="en-US"/>
        </w:rPr>
        <w:t>4</w:t>
      </w:r>
      <w:r w:rsidR="00BB5A5B">
        <w:rPr>
          <w:rFonts w:ascii="Arial Narrow" w:hAnsi="Arial Narrow" w:cs="Arial Narrow"/>
          <w:sz w:val="22"/>
          <w:szCs w:val="22"/>
          <w:lang w:val="ru-RU" w:eastAsia="en-US"/>
        </w:rPr>
        <w:t>/201</w:t>
      </w:r>
      <w:r w:rsidR="00BB5A5B">
        <w:rPr>
          <w:rFonts w:ascii="Arial Narrow" w:hAnsi="Arial Narrow" w:cs="Arial Narrow"/>
          <w:sz w:val="22"/>
          <w:szCs w:val="22"/>
          <w:lang w:eastAsia="en-US"/>
        </w:rPr>
        <w:t>8</w:t>
      </w:r>
      <w:r w:rsidR="00BB5A5B">
        <w:rPr>
          <w:rFonts w:ascii="Arial Narrow" w:hAnsi="Arial Narrow" w:cs="Arial Narrow"/>
          <w:sz w:val="22"/>
          <w:szCs w:val="22"/>
          <w:lang w:val="ru-RU" w:eastAsia="en-US"/>
        </w:rPr>
        <w:t>, од 2</w:t>
      </w:r>
      <w:r w:rsidR="00BB5A5B">
        <w:rPr>
          <w:rFonts w:ascii="Arial Narrow" w:hAnsi="Arial Narrow" w:cs="Arial Narrow"/>
          <w:sz w:val="22"/>
          <w:szCs w:val="22"/>
          <w:lang w:eastAsia="en-US"/>
        </w:rPr>
        <w:t>2</w:t>
      </w:r>
      <w:r w:rsidR="00BB5A5B">
        <w:rPr>
          <w:rFonts w:ascii="Arial Narrow" w:hAnsi="Arial Narrow" w:cs="Arial Narrow"/>
          <w:sz w:val="22"/>
          <w:szCs w:val="22"/>
          <w:lang w:val="ru-RU" w:eastAsia="en-US"/>
        </w:rPr>
        <w:t>.08.201</w:t>
      </w:r>
      <w:r w:rsidR="00BB5A5B">
        <w:rPr>
          <w:rFonts w:ascii="Arial Narrow" w:hAnsi="Arial Narrow" w:cs="Arial Narrow"/>
          <w:sz w:val="22"/>
          <w:szCs w:val="22"/>
          <w:lang w:eastAsia="en-US"/>
        </w:rPr>
        <w:t>8</w:t>
      </w:r>
      <w:r w:rsidR="00BB5A5B" w:rsidRPr="00BB5A5B">
        <w:rPr>
          <w:rFonts w:ascii="Arial Narrow" w:hAnsi="Arial Narrow" w:cs="Arial Narrow"/>
          <w:sz w:val="22"/>
          <w:szCs w:val="22"/>
          <w:lang w:val="ru-RU" w:eastAsia="en-US"/>
        </w:rPr>
        <w:t>. године, Комисија за јавну набавку</w:t>
      </w:r>
      <w:r w:rsidR="00BB5A5B">
        <w:rPr>
          <w:rFonts w:ascii="Arial Narrow" w:hAnsi="Arial Narrow" w:cs="Arial Narrow"/>
          <w:sz w:val="22"/>
          <w:szCs w:val="22"/>
          <w:lang w:val="ru-RU" w:eastAsia="en-US"/>
        </w:rPr>
        <w:t xml:space="preserve"> Туристичке организације </w:t>
      </w:r>
      <w:r w:rsidR="00BB5A5B" w:rsidRPr="00BB5A5B">
        <w:rPr>
          <w:rFonts w:ascii="Arial Narrow" w:hAnsi="Arial Narrow" w:cs="Arial Narrow"/>
          <w:sz w:val="22"/>
          <w:szCs w:val="22"/>
          <w:lang w:val="ru-RU" w:eastAsia="en-US"/>
        </w:rPr>
        <w:t xml:space="preserve"> Вршац  упућује</w:t>
      </w:r>
    </w:p>
    <w:p w:rsidR="00E13076" w:rsidRPr="00EF2212" w:rsidRDefault="00E13076" w:rsidP="008B4F11">
      <w:pPr>
        <w:autoSpaceDE w:val="0"/>
        <w:autoSpaceDN w:val="0"/>
        <w:adjustRightInd w:val="0"/>
        <w:jc w:val="center"/>
        <w:rPr>
          <w:rFonts w:ascii="Arial Narrow" w:hAnsi="Arial Narrow" w:cs="Arial Narrow"/>
          <w:b/>
          <w:bCs/>
          <w:lang w:val="ru-RU"/>
        </w:rPr>
      </w:pPr>
      <w:r>
        <w:rPr>
          <w:rFonts w:ascii="Arial Narrow" w:hAnsi="Arial Narrow" w:cs="Arial Narrow"/>
          <w:b/>
          <w:bCs/>
          <w:lang w:val="ru-RU"/>
        </w:rPr>
        <w:t xml:space="preserve">ОБАВЕШТЕЊЕ О ПОКРЕТАЊУ ПОСТУПКА </w:t>
      </w:r>
    </w:p>
    <w:p w:rsidR="00E13076" w:rsidRPr="00745EAA" w:rsidRDefault="00E13076" w:rsidP="00D81759">
      <w:pPr>
        <w:tabs>
          <w:tab w:val="left" w:pos="3975"/>
        </w:tabs>
        <w:autoSpaceDE w:val="0"/>
        <w:autoSpaceDN w:val="0"/>
        <w:adjustRightInd w:val="0"/>
        <w:jc w:val="both"/>
        <w:rPr>
          <w:rFonts w:ascii="Arial Narrow" w:hAnsi="Arial Narrow" w:cs="Arial Narrow"/>
          <w:b/>
          <w:bCs/>
          <w:sz w:val="22"/>
          <w:szCs w:val="22"/>
          <w:lang w:val="sr-Cyrl-CS"/>
        </w:rPr>
      </w:pPr>
      <w:r>
        <w:rPr>
          <w:rFonts w:ascii="Arial Narrow" w:hAnsi="Arial Narrow" w:cs="Arial Narrow"/>
          <w:sz w:val="22"/>
          <w:szCs w:val="22"/>
          <w:lang w:val="sr-Latn-CS"/>
        </w:rPr>
        <w:tab/>
      </w:r>
    </w:p>
    <w:p w:rsidR="00E13076" w:rsidRPr="00D81759" w:rsidRDefault="00E13076" w:rsidP="00D81759">
      <w:pPr>
        <w:jc w:val="both"/>
        <w:rPr>
          <w:rFonts w:ascii="Arial" w:hAnsi="Arial" w:cs="Arial"/>
          <w:lang w:val="sr-Cyrl-CS"/>
        </w:rPr>
      </w:pPr>
      <w:r w:rsidRPr="00DE779F">
        <w:rPr>
          <w:rFonts w:ascii="Arial Narrow" w:hAnsi="Arial Narrow" w:cs="Arial Narrow"/>
          <w:b/>
          <w:bCs/>
          <w:sz w:val="22"/>
          <w:szCs w:val="22"/>
          <w:lang w:val="sr-Cyrl-CS"/>
        </w:rPr>
        <w:t xml:space="preserve">Предмет јавне набавке </w:t>
      </w:r>
      <w:r>
        <w:rPr>
          <w:rFonts w:ascii="Arial Narrow" w:hAnsi="Arial Narrow" w:cs="Arial Narrow"/>
          <w:b/>
          <w:bCs/>
          <w:sz w:val="22"/>
          <w:szCs w:val="22"/>
          <w:lang w:val="sr-Cyrl-CS"/>
        </w:rPr>
        <w:t xml:space="preserve"> </w:t>
      </w:r>
      <w:r w:rsidRPr="00DE779F">
        <w:rPr>
          <w:rFonts w:ascii="Arial Narrow" w:hAnsi="Arial Narrow" w:cs="Arial Narrow"/>
          <w:b/>
          <w:bCs/>
          <w:sz w:val="22"/>
          <w:szCs w:val="22"/>
          <w:lang w:val="sr-Cyrl-CS"/>
        </w:rPr>
        <w:t xml:space="preserve">је услуга -– </w:t>
      </w:r>
      <w:r w:rsidR="006B1AED">
        <w:rPr>
          <w:rFonts w:ascii="Arial Narrow" w:hAnsi="Arial Narrow" w:cs="Arial Narrow"/>
          <w:b/>
          <w:bCs/>
          <w:sz w:val="22"/>
          <w:szCs w:val="22"/>
          <w:lang w:val="sr-Cyrl-CS"/>
        </w:rPr>
        <w:t>М</w:t>
      </w:r>
      <w:r w:rsidRPr="00D81759">
        <w:rPr>
          <w:rFonts w:ascii="Arial Narrow" w:hAnsi="Arial Narrow" w:cs="Arial Narrow"/>
          <w:b/>
          <w:bCs/>
          <w:sz w:val="22"/>
          <w:szCs w:val="22"/>
          <w:lang w:val="ru-RU"/>
        </w:rPr>
        <w:t>узичк</w:t>
      </w:r>
      <w:r w:rsidR="006B1AED">
        <w:rPr>
          <w:rFonts w:ascii="Arial Narrow" w:hAnsi="Arial Narrow" w:cs="Arial Narrow"/>
          <w:b/>
          <w:bCs/>
          <w:sz w:val="22"/>
          <w:szCs w:val="22"/>
        </w:rPr>
        <w:t>и</w:t>
      </w:r>
      <w:r w:rsidR="006B1AED">
        <w:rPr>
          <w:rFonts w:ascii="Arial Narrow" w:hAnsi="Arial Narrow" w:cs="Arial Narrow"/>
          <w:b/>
          <w:bCs/>
          <w:sz w:val="22"/>
          <w:szCs w:val="22"/>
          <w:lang w:val="ru-RU"/>
        </w:rPr>
        <w:t xml:space="preserve"> програм </w:t>
      </w:r>
      <w:r w:rsidR="00924306">
        <w:rPr>
          <w:rFonts w:ascii="Arial Narrow" w:hAnsi="Arial Narrow" w:cs="Arial Narrow"/>
          <w:b/>
          <w:bCs/>
          <w:sz w:val="22"/>
          <w:szCs w:val="22"/>
          <w:lang w:val="ru-RU"/>
        </w:rPr>
        <w:t>,</w:t>
      </w:r>
      <w:r w:rsidR="00BB5A5B">
        <w:rPr>
          <w:rFonts w:ascii="Arial Narrow" w:hAnsi="Arial Narrow" w:cs="Arial Narrow"/>
          <w:b/>
          <w:bCs/>
          <w:sz w:val="22"/>
          <w:szCs w:val="22"/>
          <w:lang w:val="sr-Cyrl-CS"/>
        </w:rPr>
        <w:t>6</w:t>
      </w:r>
      <w:r w:rsidR="00BB5A5B">
        <w:rPr>
          <w:rFonts w:ascii="Arial Narrow" w:hAnsi="Arial Narrow" w:cs="Arial Narrow"/>
          <w:b/>
          <w:bCs/>
          <w:sz w:val="22"/>
          <w:szCs w:val="22"/>
        </w:rPr>
        <w:t>1</w:t>
      </w:r>
      <w:r w:rsidR="006B1AED">
        <w:rPr>
          <w:rFonts w:ascii="Arial Narrow" w:hAnsi="Arial Narrow" w:cs="Arial Narrow"/>
          <w:b/>
          <w:bCs/>
          <w:sz w:val="22"/>
          <w:szCs w:val="22"/>
          <w:lang w:val="sr-Cyrl-CS"/>
        </w:rPr>
        <w:t>.Дани бербе грожђа</w:t>
      </w:r>
      <w:r>
        <w:rPr>
          <w:rFonts w:ascii="Arial" w:hAnsi="Arial" w:cs="Arial"/>
          <w:lang w:val="sr-Cyrl-CS"/>
        </w:rPr>
        <w:t xml:space="preserve"> </w:t>
      </w:r>
      <w:r w:rsidRPr="00DE779F">
        <w:rPr>
          <w:rFonts w:ascii="Arial Narrow" w:hAnsi="Arial Narrow" w:cs="Arial Narrow"/>
          <w:sz w:val="22"/>
          <w:szCs w:val="22"/>
          <w:lang w:val="sr-Cyrl-CS"/>
        </w:rPr>
        <w:t>ради закључења уговора у поступку јавне набавке</w:t>
      </w:r>
      <w:r>
        <w:rPr>
          <w:rFonts w:ascii="Arial Narrow" w:hAnsi="Arial Narrow" w:cs="Arial Narrow"/>
          <w:sz w:val="22"/>
          <w:szCs w:val="22"/>
          <w:lang w:val="sr-Cyrl-CS"/>
        </w:rPr>
        <w:t>– преговарачки поступак без објављивања позива за подношење понуда</w:t>
      </w:r>
      <w:r w:rsidRPr="00DE779F">
        <w:rPr>
          <w:rFonts w:ascii="Arial Narrow" w:hAnsi="Arial Narrow" w:cs="Arial Narrow"/>
          <w:sz w:val="22"/>
          <w:szCs w:val="22"/>
          <w:lang w:val="sr-Cyrl-CS"/>
        </w:rPr>
        <w:t xml:space="preserve">, (назив и ознака из општег речника набавке: </w:t>
      </w:r>
      <w:r w:rsidR="006B1AED">
        <w:rPr>
          <w:rFonts w:ascii="Arial Narrow" w:hAnsi="Arial Narrow" w:cs="Arial Narrow"/>
          <w:color w:val="000000"/>
          <w:sz w:val="22"/>
          <w:szCs w:val="22"/>
          <w:lang w:val="sr-Cyrl-CS"/>
        </w:rPr>
        <w:t>Услуге у области рекреације, културе и спорта</w:t>
      </w:r>
      <w:r w:rsidRPr="00CC5F55">
        <w:rPr>
          <w:rFonts w:ascii="Arial Narrow" w:hAnsi="Arial Narrow" w:cs="Arial Narrow"/>
          <w:color w:val="000000"/>
          <w:sz w:val="22"/>
          <w:szCs w:val="22"/>
          <w:lang w:val="sr-Cyrl-CS"/>
        </w:rPr>
        <w:t xml:space="preserve"> </w:t>
      </w:r>
      <w:r>
        <w:rPr>
          <w:rFonts w:ascii="Arial Narrow" w:hAnsi="Arial Narrow" w:cs="Arial Narrow"/>
          <w:color w:val="000000"/>
          <w:sz w:val="22"/>
          <w:szCs w:val="22"/>
          <w:lang w:val="sr-Cyrl-CS"/>
        </w:rPr>
        <w:t>92</w:t>
      </w:r>
      <w:r w:rsidR="006B1AED">
        <w:rPr>
          <w:rFonts w:ascii="Arial Narrow" w:hAnsi="Arial Narrow" w:cs="Arial Narrow"/>
          <w:color w:val="000000"/>
          <w:sz w:val="22"/>
          <w:szCs w:val="22"/>
          <w:lang w:val="sr-Cyrl-CS"/>
        </w:rPr>
        <w:t>000</w:t>
      </w:r>
      <w:r>
        <w:rPr>
          <w:rFonts w:ascii="Arial Narrow" w:hAnsi="Arial Narrow" w:cs="Arial Narrow"/>
          <w:color w:val="000000"/>
          <w:sz w:val="22"/>
          <w:szCs w:val="22"/>
          <w:lang w:val="sr-Cyrl-CS"/>
        </w:rPr>
        <w:t>0</w:t>
      </w:r>
      <w:r w:rsidRPr="00CC5F55">
        <w:rPr>
          <w:rFonts w:ascii="Arial Narrow" w:hAnsi="Arial Narrow" w:cs="Arial Narrow"/>
          <w:color w:val="000000"/>
          <w:sz w:val="22"/>
          <w:szCs w:val="22"/>
          <w:lang w:val="sr-Cyrl-CS"/>
        </w:rPr>
        <w:t>00</w:t>
      </w:r>
      <w:r w:rsidRPr="00DE779F">
        <w:rPr>
          <w:rFonts w:ascii="Arial Narrow" w:hAnsi="Arial Narrow" w:cs="Arial Narrow"/>
          <w:sz w:val="22"/>
          <w:szCs w:val="22"/>
          <w:lang w:val="sr-Cyrl-CS"/>
        </w:rPr>
        <w:t>), у смислу члана 39. Закона о јавним набавкама („Службени гласни</w:t>
      </w:r>
      <w:r>
        <w:rPr>
          <w:rFonts w:ascii="Arial Narrow" w:hAnsi="Arial Narrow" w:cs="Arial Narrow"/>
          <w:sz w:val="22"/>
          <w:szCs w:val="22"/>
          <w:lang w:val="sr-Cyrl-CS"/>
        </w:rPr>
        <w:t>к Републике Србије“ бр. 124/201</w:t>
      </w:r>
      <w:r w:rsidRPr="00654D48">
        <w:rPr>
          <w:rFonts w:ascii="Arial Narrow" w:hAnsi="Arial Narrow" w:cs="Arial Narrow"/>
          <w:sz w:val="22"/>
          <w:szCs w:val="22"/>
          <w:lang w:val="ru-RU"/>
        </w:rPr>
        <w:t>2, 14</w:t>
      </w:r>
      <w:r>
        <w:rPr>
          <w:rFonts w:ascii="Arial Narrow" w:hAnsi="Arial Narrow" w:cs="Arial Narrow"/>
          <w:sz w:val="22"/>
          <w:szCs w:val="22"/>
          <w:lang w:val="sr-Cyrl-CS"/>
        </w:rPr>
        <w:t>/2015, 68/2015</w:t>
      </w:r>
      <w:r w:rsidRPr="00DE779F">
        <w:rPr>
          <w:rFonts w:ascii="Arial Narrow" w:hAnsi="Arial Narrow" w:cs="Arial Narrow"/>
          <w:sz w:val="22"/>
          <w:szCs w:val="22"/>
          <w:lang w:val="sr-Cyrl-CS"/>
        </w:rPr>
        <w:t xml:space="preserve">) – у даљем тексту: </w:t>
      </w:r>
      <w:r w:rsidRPr="00DE779F">
        <w:rPr>
          <w:rFonts w:ascii="Arial Narrow" w:hAnsi="Arial Narrow" w:cs="Arial Narrow"/>
          <w:b/>
          <w:bCs/>
          <w:sz w:val="22"/>
          <w:szCs w:val="22"/>
          <w:lang w:val="sr-Cyrl-CS"/>
        </w:rPr>
        <w:t>Закон</w:t>
      </w:r>
      <w:r w:rsidR="006B1AED">
        <w:rPr>
          <w:rFonts w:ascii="Arial Narrow" w:hAnsi="Arial Narrow" w:cs="Arial Narrow"/>
          <w:b/>
          <w:bCs/>
          <w:sz w:val="22"/>
          <w:szCs w:val="22"/>
          <w:lang w:val="sr-Cyrl-CS"/>
        </w:rPr>
        <w:t>.</w:t>
      </w:r>
    </w:p>
    <w:p w:rsidR="00E13076" w:rsidRPr="00D1320E" w:rsidRDefault="00E13076" w:rsidP="00C17E19">
      <w:pPr>
        <w:jc w:val="both"/>
        <w:rPr>
          <w:rFonts w:ascii="Arial Narrow" w:hAnsi="Arial Narrow" w:cs="Arial Narrow"/>
          <w:color w:val="000080"/>
          <w:sz w:val="22"/>
          <w:szCs w:val="22"/>
          <w:lang w:val="sr-Latn-CS"/>
        </w:rPr>
      </w:pPr>
    </w:p>
    <w:p w:rsidR="00E13076" w:rsidRPr="00DE779F" w:rsidRDefault="00924306" w:rsidP="00C17E19">
      <w:pPr>
        <w:jc w:val="both"/>
        <w:rPr>
          <w:rFonts w:ascii="Arial Narrow" w:hAnsi="Arial Narrow" w:cs="Arial Narrow"/>
          <w:sz w:val="22"/>
          <w:szCs w:val="22"/>
          <w:lang w:val="sr-Latn-CS"/>
        </w:rPr>
      </w:pPr>
      <w:r>
        <w:rPr>
          <w:rFonts w:ascii="Arial Narrow" w:hAnsi="Arial Narrow" w:cs="Arial Narrow"/>
          <w:sz w:val="22"/>
          <w:szCs w:val="22"/>
          <w:lang w:val="sr-Cyrl-CS"/>
        </w:rPr>
        <w:t xml:space="preserve">1. Туристичка организација </w:t>
      </w:r>
      <w:r w:rsidR="00E13076" w:rsidRPr="00DE779F">
        <w:rPr>
          <w:rFonts w:ascii="Arial Narrow" w:hAnsi="Arial Narrow" w:cs="Arial Narrow"/>
          <w:sz w:val="22"/>
          <w:szCs w:val="22"/>
          <w:lang w:val="sr-Cyrl-CS"/>
        </w:rPr>
        <w:t xml:space="preserve"> Вршац</w:t>
      </w:r>
      <w:r w:rsidR="00E13076" w:rsidRPr="00DE779F">
        <w:rPr>
          <w:rFonts w:ascii="Arial Narrow" w:hAnsi="Arial Narrow" w:cs="Arial Narrow"/>
          <w:sz w:val="22"/>
          <w:szCs w:val="22"/>
          <w:lang w:val="sr-Latn-CS"/>
        </w:rPr>
        <w:t>,</w:t>
      </w:r>
      <w:r w:rsidR="00E13076" w:rsidRPr="00DE779F">
        <w:rPr>
          <w:rFonts w:ascii="Arial Narrow" w:hAnsi="Arial Narrow" w:cs="Arial Narrow"/>
          <w:sz w:val="22"/>
          <w:szCs w:val="22"/>
          <w:lang w:val="sr-Cyrl-CS"/>
        </w:rPr>
        <w:t xml:space="preserve"> Трг Победе 1. Вршац,  на основу члана 39. Закона, спроводи пост</w:t>
      </w:r>
      <w:r>
        <w:rPr>
          <w:rFonts w:ascii="Arial Narrow" w:hAnsi="Arial Narrow" w:cs="Arial Narrow"/>
          <w:sz w:val="22"/>
          <w:szCs w:val="22"/>
          <w:lang w:val="sr-Cyrl-CS"/>
        </w:rPr>
        <w:t xml:space="preserve">упак јавне набавке </w:t>
      </w:r>
      <w:r w:rsidR="00E13076">
        <w:rPr>
          <w:rFonts w:ascii="Arial Narrow" w:hAnsi="Arial Narrow" w:cs="Arial Narrow"/>
          <w:sz w:val="22"/>
          <w:szCs w:val="22"/>
          <w:lang w:val="sr-Cyrl-CS"/>
        </w:rPr>
        <w:t xml:space="preserve"> - преговарачки поступак без објављивања позива за подношење понуда у складу са чланом 36. став 1, тачка 2) ако због техничких, односно уметничких разлога предмета јавне набавке или из разлога повезаних са заштитом искључивих права, набавку може извршити само један понуђач </w:t>
      </w:r>
      <w:r w:rsidR="00E13076" w:rsidRPr="00654D48">
        <w:rPr>
          <w:rFonts w:ascii="Arial Narrow" w:hAnsi="Arial Narrow" w:cs="Arial Narrow"/>
          <w:lang w:val="ru-RU"/>
        </w:rPr>
        <w:t>(„Службени гласник РС“, бр. 124/</w:t>
      </w:r>
      <w:r w:rsidR="00E13076" w:rsidRPr="00654D48">
        <w:rPr>
          <w:rFonts w:ascii="Arial Narrow" w:hAnsi="Arial Narrow" w:cs="Arial Narrow"/>
          <w:lang w:val="sr-Cyrl-CS"/>
        </w:rPr>
        <w:t>20</w:t>
      </w:r>
      <w:r w:rsidR="00E13076" w:rsidRPr="00654D48">
        <w:rPr>
          <w:rFonts w:ascii="Arial Narrow" w:hAnsi="Arial Narrow" w:cs="Arial Narrow"/>
          <w:lang w:val="ru-RU"/>
        </w:rPr>
        <w:t>12</w:t>
      </w:r>
      <w:r w:rsidR="00E13076" w:rsidRPr="00654D48">
        <w:rPr>
          <w:rFonts w:ascii="Arial Narrow" w:hAnsi="Arial Narrow" w:cs="Arial Narrow"/>
          <w:lang w:val="sr-Cyrl-CS"/>
        </w:rPr>
        <w:t>, 14/2015, 68/2015</w:t>
      </w:r>
      <w:r w:rsidR="00E13076" w:rsidRPr="00654D48">
        <w:rPr>
          <w:rFonts w:ascii="Arial Narrow" w:hAnsi="Arial Narrow" w:cs="Arial Narrow"/>
          <w:lang w:val="ru-RU"/>
        </w:rPr>
        <w:t>)</w:t>
      </w:r>
      <w:r w:rsidR="00E13076">
        <w:rPr>
          <w:rFonts w:ascii="Arial Narrow" w:hAnsi="Arial Narrow" w:cs="Arial Narrow"/>
          <w:sz w:val="22"/>
          <w:szCs w:val="22"/>
          <w:lang w:val="sr-Cyrl-CS"/>
        </w:rPr>
        <w:t xml:space="preserve"> </w:t>
      </w:r>
      <w:r w:rsidR="00E13076" w:rsidRPr="00DE779F">
        <w:rPr>
          <w:rFonts w:ascii="Arial Narrow" w:hAnsi="Arial Narrow" w:cs="Arial Narrow"/>
          <w:sz w:val="22"/>
          <w:szCs w:val="22"/>
          <w:lang w:val="sr-Cyrl-CS"/>
        </w:rPr>
        <w:t xml:space="preserve">, који објављује на интернет страници </w:t>
      </w:r>
      <w:r w:rsidR="00B768A0">
        <w:fldChar w:fldCharType="begin"/>
      </w:r>
      <w:r w:rsidR="004B31C0">
        <w:instrText>HYPERLINK "http://www.to.vrsac.com"</w:instrText>
      </w:r>
      <w:r w:rsidR="00B768A0">
        <w:fldChar w:fldCharType="separate"/>
      </w:r>
      <w:r w:rsidR="00E13076" w:rsidRPr="00DE779F">
        <w:rPr>
          <w:rStyle w:val="Hyperlink"/>
          <w:rFonts w:ascii="Arial Narrow" w:hAnsi="Arial Narrow" w:cs="Arial Narrow"/>
          <w:color w:val="auto"/>
          <w:sz w:val="22"/>
          <w:szCs w:val="22"/>
        </w:rPr>
        <w:t>http</w:t>
      </w:r>
      <w:r w:rsidR="00E13076" w:rsidRPr="00EF2212">
        <w:rPr>
          <w:rStyle w:val="Hyperlink"/>
          <w:rFonts w:ascii="Arial Narrow" w:hAnsi="Arial Narrow" w:cs="Arial Narrow"/>
          <w:color w:val="auto"/>
          <w:sz w:val="22"/>
          <w:szCs w:val="22"/>
          <w:lang w:val="ru-RU"/>
        </w:rPr>
        <w:t>://</w:t>
      </w:r>
      <w:r w:rsidR="00E13076" w:rsidRPr="00DE779F">
        <w:rPr>
          <w:rStyle w:val="Hyperlink"/>
          <w:rFonts w:ascii="Arial Narrow" w:hAnsi="Arial Narrow" w:cs="Arial Narrow"/>
          <w:color w:val="auto"/>
          <w:sz w:val="22"/>
          <w:szCs w:val="22"/>
        </w:rPr>
        <w:t>www</w:t>
      </w:r>
      <w:r w:rsidR="00E13076" w:rsidRPr="00EF2212">
        <w:rPr>
          <w:rStyle w:val="Hyperlink"/>
          <w:rFonts w:ascii="Arial Narrow" w:hAnsi="Arial Narrow" w:cs="Arial Narrow"/>
          <w:color w:val="auto"/>
          <w:sz w:val="22"/>
          <w:szCs w:val="22"/>
          <w:lang w:val="ru-RU"/>
        </w:rPr>
        <w:t>.</w:t>
      </w:r>
      <w:r w:rsidR="00E13076" w:rsidRPr="00DE779F">
        <w:rPr>
          <w:rStyle w:val="Hyperlink"/>
          <w:rFonts w:ascii="Arial Narrow" w:hAnsi="Arial Narrow" w:cs="Arial Narrow"/>
          <w:color w:val="auto"/>
          <w:sz w:val="22"/>
          <w:szCs w:val="22"/>
          <w:lang w:val="sr-Latn-CS"/>
        </w:rPr>
        <w:t>to.</w:t>
      </w:r>
      <w:proofErr w:type="spellStart"/>
      <w:r w:rsidR="00E13076" w:rsidRPr="00DE779F">
        <w:rPr>
          <w:rStyle w:val="Hyperlink"/>
          <w:rFonts w:ascii="Arial Narrow" w:hAnsi="Arial Narrow" w:cs="Arial Narrow"/>
          <w:color w:val="auto"/>
          <w:sz w:val="22"/>
          <w:szCs w:val="22"/>
        </w:rPr>
        <w:t>vrsac</w:t>
      </w:r>
      <w:proofErr w:type="spellEnd"/>
      <w:r w:rsidR="00E13076" w:rsidRPr="00EF2212">
        <w:rPr>
          <w:rStyle w:val="Hyperlink"/>
          <w:rFonts w:ascii="Arial Narrow" w:hAnsi="Arial Narrow" w:cs="Arial Narrow"/>
          <w:color w:val="auto"/>
          <w:sz w:val="22"/>
          <w:szCs w:val="22"/>
          <w:lang w:val="ru-RU"/>
        </w:rPr>
        <w:t>.</w:t>
      </w:r>
      <w:r w:rsidR="00E13076" w:rsidRPr="00DE779F">
        <w:rPr>
          <w:rStyle w:val="Hyperlink"/>
          <w:rFonts w:ascii="Arial Narrow" w:hAnsi="Arial Narrow" w:cs="Arial Narrow"/>
          <w:color w:val="auto"/>
          <w:sz w:val="22"/>
          <w:szCs w:val="22"/>
        </w:rPr>
        <w:t>com</w:t>
      </w:r>
      <w:r w:rsidR="00B768A0">
        <w:fldChar w:fldCharType="end"/>
      </w:r>
      <w:r w:rsidR="00E13076" w:rsidRPr="00EF2212">
        <w:rPr>
          <w:rFonts w:ascii="Arial Narrow" w:hAnsi="Arial Narrow" w:cs="Arial Narrow"/>
          <w:sz w:val="22"/>
          <w:szCs w:val="22"/>
          <w:lang w:val="ru-RU"/>
        </w:rPr>
        <w:t xml:space="preserve"> </w:t>
      </w:r>
      <w:r w:rsidR="00CB156C">
        <w:rPr>
          <w:rFonts w:ascii="Arial Narrow" w:hAnsi="Arial Narrow" w:cs="Arial Narrow"/>
          <w:sz w:val="22"/>
          <w:szCs w:val="22"/>
          <w:lang w:val="ru-RU"/>
        </w:rPr>
        <w:t xml:space="preserve"> и П</w:t>
      </w:r>
      <w:r w:rsidR="006B1AED">
        <w:rPr>
          <w:rFonts w:ascii="Arial Narrow" w:hAnsi="Arial Narrow" w:cs="Arial Narrow"/>
          <w:sz w:val="22"/>
          <w:szCs w:val="22"/>
          <w:lang w:val="ru-RU"/>
        </w:rPr>
        <w:t xml:space="preserve">отралу </w:t>
      </w:r>
      <w:r w:rsidR="00CB156C">
        <w:rPr>
          <w:rFonts w:ascii="Arial Narrow" w:hAnsi="Arial Narrow" w:cs="Arial Narrow"/>
          <w:sz w:val="22"/>
          <w:szCs w:val="22"/>
          <w:lang w:val="ru-RU"/>
        </w:rPr>
        <w:t xml:space="preserve"> јавних набавки</w:t>
      </w:r>
      <w:r w:rsidR="006B1AED">
        <w:rPr>
          <w:rFonts w:ascii="Arial Narrow" w:hAnsi="Arial Narrow" w:cs="Arial Narrow"/>
          <w:sz w:val="22"/>
          <w:szCs w:val="22"/>
          <w:lang w:val="ru-RU"/>
        </w:rPr>
        <w:t xml:space="preserve">. </w:t>
      </w:r>
    </w:p>
    <w:p w:rsidR="00E13076" w:rsidRPr="00DE779F" w:rsidRDefault="00E13076" w:rsidP="00C17E19">
      <w:pPr>
        <w:jc w:val="both"/>
        <w:rPr>
          <w:rFonts w:ascii="Arial Narrow" w:hAnsi="Arial Narrow" w:cs="Arial Narrow"/>
          <w:sz w:val="22"/>
          <w:szCs w:val="22"/>
          <w:lang w:val="sr-Cyrl-CS"/>
        </w:rPr>
      </w:pPr>
    </w:p>
    <w:p w:rsidR="00E13076" w:rsidRDefault="00E13076" w:rsidP="00C17E19">
      <w:pPr>
        <w:jc w:val="both"/>
        <w:rPr>
          <w:rFonts w:ascii="Arial Narrow" w:hAnsi="Arial Narrow" w:cs="Arial Narrow"/>
          <w:sz w:val="22"/>
          <w:szCs w:val="22"/>
          <w:lang w:val="sr-Cyrl-CS"/>
        </w:rPr>
      </w:pPr>
      <w:r>
        <w:rPr>
          <w:rFonts w:ascii="Arial Narrow" w:hAnsi="Arial Narrow" w:cs="Arial Narrow"/>
          <w:sz w:val="22"/>
          <w:szCs w:val="22"/>
          <w:lang w:val="sr-Cyrl-CS"/>
        </w:rPr>
        <w:t>2. Наручилац позива:</w:t>
      </w:r>
    </w:p>
    <w:p w:rsidR="00BB5A5B" w:rsidRPr="00BB5A5B" w:rsidRDefault="00BB5A5B" w:rsidP="00BB5A5B">
      <w:pPr>
        <w:pStyle w:val="ListParagraph"/>
        <w:numPr>
          <w:ilvl w:val="0"/>
          <w:numId w:val="6"/>
        </w:numPr>
        <w:suppressAutoHyphens/>
        <w:spacing w:line="100" w:lineRule="atLeast"/>
        <w:rPr>
          <w:rFonts w:ascii="Arial Narrow" w:hAnsi="Arial Narrow" w:cs="Arial Narrow"/>
          <w:lang w:val="sr-Cyrl-RS"/>
        </w:rPr>
      </w:pPr>
      <w:r w:rsidRPr="00BB5A5B">
        <w:rPr>
          <w:rFonts w:ascii="Arial Narrow" w:hAnsi="Arial Narrow" w:cs="Arial Narrow"/>
          <w:lang w:val="sr-Cyrl-RS"/>
        </w:rPr>
        <w:t xml:space="preserve">Јован Милетић ПР „ДЕВЛИН“ ул.Топличка 11б, број 5/23,31000 Ужице </w:t>
      </w:r>
    </w:p>
    <w:p w:rsidR="00E13076" w:rsidRPr="00BB5A5B" w:rsidRDefault="00E13076" w:rsidP="00C17E19">
      <w:pPr>
        <w:jc w:val="both"/>
        <w:rPr>
          <w:rFonts w:ascii="Arial Narrow" w:hAnsi="Arial Narrow" w:cs="Arial Narrow"/>
          <w:sz w:val="22"/>
          <w:szCs w:val="22"/>
        </w:rPr>
      </w:pPr>
    </w:p>
    <w:p w:rsidR="00E13076" w:rsidRPr="00DE779F" w:rsidRDefault="00E13076" w:rsidP="00C17E19">
      <w:pPr>
        <w:jc w:val="both"/>
        <w:rPr>
          <w:rFonts w:ascii="Arial Narrow" w:hAnsi="Arial Narrow" w:cs="Arial Narrow"/>
          <w:sz w:val="22"/>
          <w:szCs w:val="22"/>
          <w:lang w:val="sr-Cyrl-CS"/>
        </w:rPr>
      </w:pPr>
      <w:r w:rsidRPr="00DE779F">
        <w:rPr>
          <w:rFonts w:ascii="Arial Narrow" w:hAnsi="Arial Narrow" w:cs="Arial Narrow"/>
          <w:sz w:val="22"/>
          <w:szCs w:val="22"/>
          <w:lang w:val="sr-Cyrl-CS"/>
        </w:rPr>
        <w:t>да у складу са Законом и конкурсном документацијом поднесу писану понуду за набавку предметне услуге.</w:t>
      </w:r>
    </w:p>
    <w:p w:rsidR="00E13076" w:rsidRPr="00DE779F" w:rsidRDefault="00E13076" w:rsidP="00C17E19">
      <w:pPr>
        <w:jc w:val="both"/>
        <w:rPr>
          <w:rFonts w:ascii="Arial Narrow" w:hAnsi="Arial Narrow" w:cs="Arial Narrow"/>
          <w:sz w:val="22"/>
          <w:szCs w:val="22"/>
          <w:lang w:val="sr-Cyrl-CS"/>
        </w:rPr>
      </w:pPr>
      <w:r w:rsidRPr="00DE779F">
        <w:rPr>
          <w:rFonts w:ascii="Arial Narrow" w:hAnsi="Arial Narrow" w:cs="Arial Narrow"/>
          <w:sz w:val="22"/>
          <w:szCs w:val="22"/>
          <w:lang w:val="sr-Cyrl-CS"/>
        </w:rPr>
        <w:t xml:space="preserve">Понуда мора бити у целини припремљена у складу са Законом и конкурсном документацијом и мора да испуњава све услове за учешће у поступку јавне набавке. </w:t>
      </w:r>
    </w:p>
    <w:p w:rsidR="00E13076" w:rsidRPr="00DE779F" w:rsidRDefault="00E13076" w:rsidP="00C17E19">
      <w:pPr>
        <w:jc w:val="both"/>
        <w:rPr>
          <w:rFonts w:ascii="Arial Narrow" w:hAnsi="Arial Narrow" w:cs="Arial Narrow"/>
          <w:sz w:val="22"/>
          <w:szCs w:val="22"/>
          <w:lang w:val="sr-Cyrl-CS"/>
        </w:rPr>
      </w:pPr>
    </w:p>
    <w:p w:rsidR="00E13076" w:rsidRPr="00DE779F" w:rsidRDefault="00E13076" w:rsidP="00C17E19">
      <w:pPr>
        <w:jc w:val="both"/>
        <w:rPr>
          <w:rFonts w:ascii="Arial Narrow" w:hAnsi="Arial Narrow" w:cs="Arial Narrow"/>
          <w:sz w:val="22"/>
          <w:szCs w:val="22"/>
          <w:lang w:val="sr-Cyrl-CS"/>
        </w:rPr>
      </w:pPr>
      <w:r w:rsidRPr="00DE779F">
        <w:rPr>
          <w:rFonts w:ascii="Arial Narrow" w:hAnsi="Arial Narrow" w:cs="Arial Narrow"/>
          <w:sz w:val="22"/>
          <w:szCs w:val="22"/>
          <w:lang w:val="sr-Cyrl-CS"/>
        </w:rPr>
        <w:t xml:space="preserve">3. Рок за подношење понуда је </w:t>
      </w:r>
      <w:r w:rsidR="00BB5A5B">
        <w:rPr>
          <w:rFonts w:ascii="Arial Narrow" w:hAnsi="Arial Narrow" w:cs="Arial Narrow"/>
          <w:sz w:val="22"/>
          <w:szCs w:val="22"/>
        </w:rPr>
        <w:t>5</w:t>
      </w:r>
      <w:r w:rsidRPr="00DE779F">
        <w:rPr>
          <w:rFonts w:ascii="Arial Narrow" w:hAnsi="Arial Narrow" w:cs="Arial Narrow"/>
          <w:sz w:val="22"/>
          <w:szCs w:val="22"/>
          <w:lang w:val="sr-Cyrl-CS"/>
        </w:rPr>
        <w:t xml:space="preserve"> (</w:t>
      </w:r>
      <w:r w:rsidR="00BB5A5B">
        <w:rPr>
          <w:rFonts w:ascii="Arial Narrow" w:hAnsi="Arial Narrow" w:cs="Arial Narrow"/>
          <w:sz w:val="22"/>
          <w:szCs w:val="22"/>
          <w:lang w:val="sr-Cyrl-RS"/>
        </w:rPr>
        <w:t>пет</w:t>
      </w:r>
      <w:r w:rsidRPr="00DE779F">
        <w:rPr>
          <w:rFonts w:ascii="Arial Narrow" w:hAnsi="Arial Narrow" w:cs="Arial Narrow"/>
          <w:sz w:val="22"/>
          <w:szCs w:val="22"/>
          <w:lang w:val="sr-Cyrl-CS"/>
        </w:rPr>
        <w:t xml:space="preserve">) дана који почиње да тече од </w:t>
      </w:r>
      <w:r w:rsidR="00BB5A5B">
        <w:rPr>
          <w:rFonts w:ascii="Arial Narrow" w:hAnsi="Arial Narrow" w:cs="Arial Narrow"/>
          <w:sz w:val="22"/>
          <w:szCs w:val="22"/>
          <w:lang w:val="sr-Cyrl-CS"/>
        </w:rPr>
        <w:t>23.08.2018</w:t>
      </w:r>
      <w:r w:rsidRPr="00B81EAC">
        <w:rPr>
          <w:rFonts w:ascii="Arial Narrow" w:hAnsi="Arial Narrow" w:cs="Arial Narrow"/>
          <w:sz w:val="22"/>
          <w:szCs w:val="22"/>
          <w:lang w:val="sr-Cyrl-CS"/>
        </w:rPr>
        <w:t>.</w:t>
      </w:r>
      <w:r w:rsidRPr="00DE779F">
        <w:rPr>
          <w:rFonts w:ascii="Arial Narrow" w:hAnsi="Arial Narrow" w:cs="Arial Narrow"/>
          <w:sz w:val="22"/>
          <w:szCs w:val="22"/>
          <w:lang w:val="sr-Cyrl-CS"/>
        </w:rPr>
        <w:t xml:space="preserve"> године, тј. од првог наредног дана од објављивања на Порталу јавних набавки и на интернет страници Наручиоца. </w:t>
      </w:r>
    </w:p>
    <w:p w:rsidR="00E13076" w:rsidRPr="00DE779F" w:rsidRDefault="00E13076" w:rsidP="00C17E19">
      <w:pPr>
        <w:jc w:val="both"/>
        <w:rPr>
          <w:rFonts w:ascii="Arial Narrow" w:hAnsi="Arial Narrow" w:cs="Arial Narrow"/>
          <w:sz w:val="22"/>
          <w:szCs w:val="22"/>
          <w:lang w:val="sr-Cyrl-CS"/>
        </w:rPr>
      </w:pPr>
      <w:r w:rsidRPr="00DE779F">
        <w:rPr>
          <w:rFonts w:ascii="Arial Narrow" w:hAnsi="Arial Narrow" w:cs="Arial Narrow"/>
          <w:sz w:val="22"/>
          <w:szCs w:val="22"/>
          <w:lang w:val="sr-Cyrl-CS"/>
        </w:rPr>
        <w:t xml:space="preserve">Понуда се сматра благовременом ако је Наручиоцу приспела до </w:t>
      </w:r>
      <w:r w:rsidR="00BB5A5B">
        <w:rPr>
          <w:rFonts w:ascii="Arial Narrow" w:hAnsi="Arial Narrow" w:cs="Arial Narrow"/>
          <w:sz w:val="22"/>
          <w:szCs w:val="22"/>
          <w:lang w:val="sr-Cyrl-CS"/>
        </w:rPr>
        <w:t>29</w:t>
      </w:r>
      <w:r w:rsidRPr="00EF2212">
        <w:rPr>
          <w:rFonts w:ascii="Arial Narrow" w:hAnsi="Arial Narrow" w:cs="Arial Narrow"/>
          <w:sz w:val="22"/>
          <w:szCs w:val="22"/>
          <w:lang w:val="ru-RU"/>
        </w:rPr>
        <w:t>.</w:t>
      </w:r>
      <w:r w:rsidR="006B1AED">
        <w:rPr>
          <w:rFonts w:ascii="Arial Narrow" w:hAnsi="Arial Narrow" w:cs="Arial Narrow"/>
          <w:sz w:val="22"/>
          <w:szCs w:val="22"/>
          <w:lang w:val="sr-Cyrl-CS"/>
        </w:rPr>
        <w:t>08</w:t>
      </w:r>
      <w:r w:rsidRPr="00EF2212">
        <w:rPr>
          <w:rFonts w:ascii="Arial Narrow" w:hAnsi="Arial Narrow" w:cs="Arial Narrow"/>
          <w:sz w:val="22"/>
          <w:szCs w:val="22"/>
          <w:lang w:val="ru-RU"/>
        </w:rPr>
        <w:t>.201</w:t>
      </w:r>
      <w:r w:rsidR="00BB5A5B">
        <w:rPr>
          <w:rFonts w:ascii="Arial Narrow" w:hAnsi="Arial Narrow" w:cs="Arial Narrow"/>
          <w:sz w:val="22"/>
          <w:szCs w:val="22"/>
          <w:lang w:val="sr-Cyrl-CS"/>
        </w:rPr>
        <w:t>8</w:t>
      </w:r>
      <w:r w:rsidRPr="00EF2212">
        <w:rPr>
          <w:rFonts w:ascii="Arial Narrow" w:hAnsi="Arial Narrow" w:cs="Arial Narrow"/>
          <w:sz w:val="22"/>
          <w:szCs w:val="22"/>
          <w:lang w:val="ru-RU"/>
        </w:rPr>
        <w:t>.</w:t>
      </w:r>
      <w:r w:rsidR="00BB5A5B">
        <w:rPr>
          <w:rFonts w:ascii="Arial Narrow" w:hAnsi="Arial Narrow" w:cs="Arial Narrow"/>
          <w:sz w:val="22"/>
          <w:szCs w:val="22"/>
          <w:lang w:val="sr-Cyrl-CS"/>
        </w:rPr>
        <w:t xml:space="preserve"> године до 12</w:t>
      </w:r>
      <w:r w:rsidRPr="00201C28">
        <w:rPr>
          <w:rFonts w:ascii="Arial Narrow" w:hAnsi="Arial Narrow" w:cs="Arial Narrow"/>
          <w:sz w:val="22"/>
          <w:szCs w:val="22"/>
          <w:lang w:val="sr-Cyrl-CS"/>
        </w:rPr>
        <w:t>,00</w:t>
      </w:r>
      <w:r w:rsidRPr="00DE779F">
        <w:rPr>
          <w:rFonts w:ascii="Arial Narrow" w:hAnsi="Arial Narrow" w:cs="Arial Narrow"/>
          <w:sz w:val="22"/>
          <w:szCs w:val="22"/>
          <w:lang w:val="sr-Cyrl-CS"/>
        </w:rPr>
        <w:t xml:space="preserve"> часова. Понуђач подноси понуду препорученом пошиљком или лично на адресу седишта Наручиоца:</w:t>
      </w:r>
    </w:p>
    <w:p w:rsidR="00E13076" w:rsidRDefault="00E13076" w:rsidP="00C17E19">
      <w:pPr>
        <w:jc w:val="center"/>
        <w:rPr>
          <w:rFonts w:ascii="Arial" w:hAnsi="Arial" w:cs="Arial"/>
          <w:color w:val="FF0000"/>
          <w:lang w:val="sr-Cyrl-CS"/>
        </w:rPr>
      </w:pPr>
    </w:p>
    <w:p w:rsidR="00E13076" w:rsidRPr="00DE779F" w:rsidRDefault="00924306" w:rsidP="00C17E19">
      <w:pPr>
        <w:jc w:val="center"/>
        <w:rPr>
          <w:rFonts w:ascii="Arial Narrow" w:hAnsi="Arial Narrow" w:cs="Arial Narrow"/>
          <w:b/>
          <w:bCs/>
          <w:lang w:val="sr-Cyrl-CS"/>
        </w:rPr>
      </w:pPr>
      <w:r>
        <w:rPr>
          <w:rFonts w:ascii="Arial Narrow" w:hAnsi="Arial Narrow" w:cs="Arial Narrow"/>
          <w:b/>
          <w:bCs/>
          <w:lang w:val="sr-Cyrl-CS"/>
        </w:rPr>
        <w:t xml:space="preserve">Туристичка организације </w:t>
      </w:r>
      <w:r w:rsidR="00E13076" w:rsidRPr="00DE779F">
        <w:rPr>
          <w:rFonts w:ascii="Arial Narrow" w:hAnsi="Arial Narrow" w:cs="Arial Narrow"/>
          <w:b/>
          <w:bCs/>
          <w:lang w:val="sr-Cyrl-CS"/>
        </w:rPr>
        <w:t xml:space="preserve"> Вршац</w:t>
      </w:r>
    </w:p>
    <w:p w:rsidR="00E13076" w:rsidRPr="00DE779F" w:rsidRDefault="00E13076" w:rsidP="00C17E19">
      <w:pPr>
        <w:jc w:val="center"/>
        <w:rPr>
          <w:rFonts w:ascii="Arial Narrow" w:hAnsi="Arial Narrow" w:cs="Arial Narrow"/>
          <w:b/>
          <w:bCs/>
          <w:lang w:val="sr-Cyrl-CS"/>
        </w:rPr>
      </w:pPr>
      <w:r w:rsidRPr="00DE779F">
        <w:rPr>
          <w:rFonts w:ascii="Arial Narrow" w:hAnsi="Arial Narrow" w:cs="Arial Narrow"/>
          <w:b/>
          <w:bCs/>
          <w:lang w:val="sr-Cyrl-CS"/>
        </w:rPr>
        <w:t>Трг Победе 1. Вршац 26300</w:t>
      </w:r>
    </w:p>
    <w:p w:rsidR="00E13076" w:rsidRPr="00DE779F" w:rsidRDefault="00E13076" w:rsidP="00C17E19">
      <w:pPr>
        <w:rPr>
          <w:rFonts w:ascii="Arial" w:hAnsi="Arial" w:cs="Arial"/>
          <w:b/>
          <w:bCs/>
          <w:lang w:val="sr-Cyrl-CS"/>
        </w:rPr>
      </w:pPr>
      <w:r w:rsidRPr="00DE779F">
        <w:rPr>
          <w:rFonts w:ascii="Arial" w:hAnsi="Arial" w:cs="Arial"/>
          <w:lang w:val="sr-Cyrl-CS"/>
        </w:rPr>
        <w:t xml:space="preserve"> (са назнаком)</w:t>
      </w:r>
    </w:p>
    <w:p w:rsidR="00E13076" w:rsidRPr="00DE779F" w:rsidRDefault="00E13076" w:rsidP="00C17E19">
      <w:pPr>
        <w:jc w:val="center"/>
        <w:rPr>
          <w:rFonts w:ascii="Arial Narrow" w:hAnsi="Arial Narrow" w:cs="Arial Narrow"/>
          <w:b/>
          <w:bCs/>
          <w:lang w:val="sr-Cyrl-CS"/>
        </w:rPr>
      </w:pPr>
      <w:r w:rsidRPr="00DE779F">
        <w:rPr>
          <w:rFonts w:ascii="Arial Narrow" w:hAnsi="Arial Narrow" w:cs="Arial Narrow"/>
          <w:b/>
          <w:bCs/>
          <w:lang w:val="sr-Cyrl-CS"/>
        </w:rPr>
        <w:t>Понуда за јавну набавку</w:t>
      </w:r>
      <w:r w:rsidR="00924306">
        <w:rPr>
          <w:rFonts w:ascii="Arial Narrow" w:hAnsi="Arial Narrow" w:cs="Arial Narrow"/>
          <w:b/>
          <w:bCs/>
          <w:lang w:val="sr-Cyrl-CS"/>
        </w:rPr>
        <w:t xml:space="preserve"> </w:t>
      </w:r>
      <w:r w:rsidRPr="00DE779F">
        <w:rPr>
          <w:rFonts w:ascii="Arial Narrow" w:hAnsi="Arial Narrow" w:cs="Arial Narrow"/>
          <w:b/>
          <w:bCs/>
          <w:lang w:val="sr-Cyrl-CS"/>
        </w:rPr>
        <w:t xml:space="preserve"> – </w:t>
      </w:r>
      <w:r w:rsidR="00CB156C">
        <w:rPr>
          <w:rFonts w:ascii="Arial Narrow" w:hAnsi="Arial Narrow" w:cs="Arial Narrow"/>
          <w:b/>
          <w:bCs/>
          <w:lang w:val="sr-Cyrl-CS"/>
        </w:rPr>
        <w:t>М</w:t>
      </w:r>
      <w:r w:rsidRPr="00D81759">
        <w:rPr>
          <w:rFonts w:ascii="Arial Narrow" w:hAnsi="Arial Narrow" w:cs="Arial Narrow"/>
          <w:b/>
          <w:bCs/>
          <w:sz w:val="22"/>
          <w:szCs w:val="22"/>
          <w:lang w:val="ru-RU"/>
        </w:rPr>
        <w:t>узичк</w:t>
      </w:r>
      <w:r w:rsidR="00CB156C">
        <w:rPr>
          <w:rFonts w:ascii="Arial Narrow" w:hAnsi="Arial Narrow" w:cs="Arial Narrow"/>
          <w:b/>
          <w:bCs/>
          <w:sz w:val="22"/>
          <w:szCs w:val="22"/>
        </w:rPr>
        <w:t>и</w:t>
      </w:r>
      <w:r w:rsidR="00CB156C">
        <w:rPr>
          <w:rFonts w:ascii="Arial Narrow" w:hAnsi="Arial Narrow" w:cs="Arial Narrow"/>
          <w:b/>
          <w:bCs/>
          <w:sz w:val="22"/>
          <w:szCs w:val="22"/>
          <w:lang w:val="ru-RU"/>
        </w:rPr>
        <w:t xml:space="preserve"> програм </w:t>
      </w:r>
      <w:r w:rsidR="00924306">
        <w:rPr>
          <w:rFonts w:ascii="Arial Narrow" w:hAnsi="Arial Narrow" w:cs="Arial Narrow"/>
          <w:b/>
          <w:bCs/>
          <w:sz w:val="22"/>
          <w:szCs w:val="22"/>
          <w:lang w:val="ru-RU"/>
        </w:rPr>
        <w:t>,</w:t>
      </w:r>
      <w:r w:rsidR="00BB5A5B">
        <w:rPr>
          <w:rFonts w:ascii="Arial Narrow" w:hAnsi="Arial Narrow" w:cs="Arial Narrow"/>
          <w:b/>
          <w:bCs/>
          <w:sz w:val="22"/>
          <w:szCs w:val="22"/>
          <w:lang w:val="sr-Cyrl-CS"/>
        </w:rPr>
        <w:t>61</w:t>
      </w:r>
      <w:r w:rsidRPr="00D81759">
        <w:rPr>
          <w:rFonts w:ascii="Arial Narrow" w:hAnsi="Arial Narrow" w:cs="Arial Narrow"/>
          <w:b/>
          <w:bCs/>
          <w:sz w:val="22"/>
          <w:szCs w:val="22"/>
          <w:lang w:val="sr-Cyrl-CS"/>
        </w:rPr>
        <w:t>.</w:t>
      </w:r>
      <w:r w:rsidR="00CB156C">
        <w:rPr>
          <w:rFonts w:ascii="Arial Narrow" w:hAnsi="Arial Narrow" w:cs="Arial Narrow"/>
          <w:b/>
          <w:bCs/>
          <w:sz w:val="22"/>
          <w:szCs w:val="22"/>
          <w:lang w:val="sr-Cyrl-CS"/>
        </w:rPr>
        <w:t xml:space="preserve"> Дани бербе грожђа</w:t>
      </w:r>
    </w:p>
    <w:p w:rsidR="00E13076" w:rsidRPr="00DE779F" w:rsidRDefault="00E13076" w:rsidP="00C17E19">
      <w:pPr>
        <w:jc w:val="center"/>
        <w:rPr>
          <w:rFonts w:ascii="Arial Narrow" w:hAnsi="Arial Narrow" w:cs="Arial Narrow"/>
          <w:b/>
          <w:bCs/>
          <w:lang w:val="sr-Cyrl-CS"/>
        </w:rPr>
      </w:pPr>
      <w:r w:rsidRPr="00DE779F">
        <w:rPr>
          <w:rFonts w:ascii="Arial Narrow" w:hAnsi="Arial Narrow" w:cs="Arial Narrow"/>
          <w:b/>
          <w:bCs/>
          <w:lang w:val="sr-Cyrl-CS"/>
        </w:rPr>
        <w:t xml:space="preserve">ЈНМВ  број </w:t>
      </w:r>
      <w:r w:rsidR="00BB5A5B">
        <w:rPr>
          <w:rFonts w:ascii="Arial Narrow" w:hAnsi="Arial Narrow" w:cs="Arial Narrow"/>
          <w:b/>
          <w:bCs/>
          <w:lang w:val="sr-Cyrl-CS"/>
        </w:rPr>
        <w:t>1.2.4/2018</w:t>
      </w:r>
    </w:p>
    <w:p w:rsidR="00E13076" w:rsidRPr="00DE779F" w:rsidRDefault="00E13076" w:rsidP="00C17E19">
      <w:pPr>
        <w:jc w:val="center"/>
        <w:rPr>
          <w:rFonts w:ascii="Arial Narrow" w:hAnsi="Arial Narrow" w:cs="Arial Narrow"/>
          <w:b/>
          <w:bCs/>
          <w:lang w:val="sr-Cyrl-CS"/>
        </w:rPr>
      </w:pPr>
      <w:r w:rsidRPr="00DE779F">
        <w:rPr>
          <w:rFonts w:ascii="Arial Narrow" w:hAnsi="Arial Narrow" w:cs="Arial Narrow"/>
          <w:b/>
          <w:bCs/>
          <w:lang w:val="sr-Cyrl-CS"/>
        </w:rPr>
        <w:t>НЕ ОТВАРАТИ!</w:t>
      </w:r>
    </w:p>
    <w:p w:rsidR="00E13076" w:rsidRPr="000F0A1C" w:rsidRDefault="00E13076" w:rsidP="00C17E19">
      <w:pPr>
        <w:jc w:val="both"/>
        <w:rPr>
          <w:rFonts w:ascii="Arial Narrow" w:hAnsi="Arial Narrow" w:cs="Arial Narrow"/>
          <w:b/>
          <w:bCs/>
          <w:color w:val="000080"/>
          <w:sz w:val="22"/>
          <w:szCs w:val="22"/>
          <w:lang w:val="sr-Cyrl-CS"/>
        </w:rPr>
      </w:pPr>
    </w:p>
    <w:p w:rsidR="00E13076" w:rsidRPr="00DE779F" w:rsidRDefault="00E13076" w:rsidP="00C17E19">
      <w:pPr>
        <w:jc w:val="both"/>
        <w:rPr>
          <w:rFonts w:ascii="Arial Narrow" w:hAnsi="Arial Narrow" w:cs="Arial Narrow"/>
          <w:sz w:val="22"/>
          <w:szCs w:val="22"/>
          <w:lang w:val="sr-Cyrl-CS"/>
        </w:rPr>
      </w:pPr>
      <w:r w:rsidRPr="00DE779F">
        <w:rPr>
          <w:rFonts w:ascii="Arial Narrow" w:hAnsi="Arial Narrow" w:cs="Arial Narrow"/>
          <w:sz w:val="22"/>
          <w:szCs w:val="22"/>
          <w:lang w:val="sr-Cyrl-CS"/>
        </w:rPr>
        <w:t xml:space="preserve">4. Понуђач подноси понуду у затвореној коверти затворену на начин да се приликом отварања понуда може са сигурношћу утврдити да се први пут отвара, оверену печатом, и на полеђини коверте навести свој тачан назив и адресу,телефон и факс  Понуђача, као и име и презиме овлашћеног лица за контакт, или може наведене  податке попунити на приложеном обрасцу – Подаци о Понуђачу (Прилог 1 и 2.) и залепити на коверат. </w:t>
      </w:r>
    </w:p>
    <w:p w:rsidR="00E13076" w:rsidRPr="00DE779F" w:rsidRDefault="00E13076" w:rsidP="00FE3120">
      <w:pPr>
        <w:jc w:val="both"/>
        <w:rPr>
          <w:rFonts w:ascii="Arial Narrow" w:hAnsi="Arial Narrow" w:cs="Arial Narrow"/>
          <w:b/>
          <w:bCs/>
          <w:lang w:val="sr-Cyrl-CS"/>
        </w:rPr>
      </w:pPr>
      <w:r w:rsidRPr="00DE779F">
        <w:rPr>
          <w:rFonts w:ascii="Arial Narrow" w:hAnsi="Arial Narrow" w:cs="Arial Narrow"/>
          <w:sz w:val="22"/>
          <w:szCs w:val="22"/>
          <w:lang w:val="sr-Cyrl-CS"/>
        </w:rPr>
        <w:t>Уколико Понуђач подноси понуду путем поште, без обзира да ли је послао понуду обичном, препорученом пошиљком или путем брзе поште, релевантна је једино</w:t>
      </w:r>
      <w:r w:rsidR="00924306">
        <w:rPr>
          <w:rFonts w:ascii="Arial Narrow" w:hAnsi="Arial Narrow" w:cs="Arial Narrow"/>
          <w:sz w:val="22"/>
          <w:szCs w:val="22"/>
          <w:lang w:val="sr-Cyrl-CS"/>
        </w:rPr>
        <w:t xml:space="preserve"> Конкурсна документација за ЈН</w:t>
      </w:r>
      <w:r w:rsidRPr="00DE779F">
        <w:rPr>
          <w:rFonts w:ascii="Arial Narrow" w:hAnsi="Arial Narrow" w:cs="Arial Narrow"/>
          <w:sz w:val="22"/>
          <w:szCs w:val="22"/>
          <w:lang w:val="sr-Cyrl-CS"/>
        </w:rPr>
        <w:t xml:space="preserve"> </w:t>
      </w:r>
      <w:r w:rsidR="00BB5A5B">
        <w:rPr>
          <w:rFonts w:ascii="Arial Narrow" w:hAnsi="Arial Narrow" w:cs="Arial Narrow"/>
          <w:sz w:val="22"/>
          <w:szCs w:val="22"/>
          <w:lang w:val="sr-Cyrl-CS"/>
        </w:rPr>
        <w:t>1.2.4/2018</w:t>
      </w:r>
      <w:r w:rsidR="00CB156C">
        <w:rPr>
          <w:rFonts w:ascii="Arial Narrow" w:hAnsi="Arial Narrow" w:cs="Arial Narrow"/>
          <w:sz w:val="22"/>
          <w:szCs w:val="22"/>
          <w:lang w:val="sr-Cyrl-CS"/>
        </w:rPr>
        <w:t xml:space="preserve"> Музички</w:t>
      </w:r>
      <w:r>
        <w:rPr>
          <w:rFonts w:ascii="Arial Narrow" w:hAnsi="Arial Narrow" w:cs="Arial Narrow"/>
          <w:sz w:val="22"/>
          <w:szCs w:val="22"/>
          <w:lang w:val="sr-Cyrl-CS"/>
        </w:rPr>
        <w:t xml:space="preserve"> </w:t>
      </w:r>
      <w:r w:rsidR="00CB156C">
        <w:rPr>
          <w:rFonts w:ascii="Arial Narrow" w:hAnsi="Arial Narrow" w:cs="Arial Narrow"/>
          <w:sz w:val="22"/>
          <w:szCs w:val="22"/>
          <w:lang w:val="sr-Cyrl-CS"/>
        </w:rPr>
        <w:t xml:space="preserve">програм </w:t>
      </w:r>
      <w:r w:rsidR="00BB5A5B">
        <w:rPr>
          <w:rFonts w:ascii="Arial Narrow" w:hAnsi="Arial Narrow" w:cs="Arial Narrow"/>
          <w:sz w:val="22"/>
          <w:szCs w:val="22"/>
          <w:lang w:val="sr-Cyrl-CS"/>
        </w:rPr>
        <w:t>,61</w:t>
      </w:r>
      <w:r>
        <w:rPr>
          <w:rFonts w:ascii="Arial Narrow" w:hAnsi="Arial Narrow" w:cs="Arial Narrow"/>
          <w:sz w:val="22"/>
          <w:szCs w:val="22"/>
          <w:lang w:val="sr-Cyrl-CS"/>
        </w:rPr>
        <w:t>.</w:t>
      </w:r>
      <w:r w:rsidR="00CB156C">
        <w:rPr>
          <w:rFonts w:ascii="Arial Narrow" w:hAnsi="Arial Narrow" w:cs="Arial Narrow"/>
          <w:sz w:val="22"/>
          <w:szCs w:val="22"/>
          <w:lang w:val="sr-Cyrl-CS"/>
        </w:rPr>
        <w:t xml:space="preserve"> Дани бербе грожђа</w:t>
      </w:r>
      <w:r>
        <w:rPr>
          <w:rFonts w:ascii="Arial Narrow" w:hAnsi="Arial Narrow" w:cs="Arial Narrow"/>
          <w:sz w:val="22"/>
          <w:szCs w:val="22"/>
          <w:lang w:val="sr-Cyrl-CS"/>
        </w:rPr>
        <w:t>,</w:t>
      </w:r>
      <w:r w:rsidRPr="00DE779F">
        <w:rPr>
          <w:rFonts w:ascii="Arial Narrow" w:hAnsi="Arial Narrow" w:cs="Arial Narrow"/>
          <w:sz w:val="22"/>
          <w:szCs w:val="22"/>
          <w:lang w:val="sr-Cyrl-CS"/>
        </w:rPr>
        <w:t>чињеница када је Наручилац понуду примио, те није релевантан моменат када је Понуђач послао понуду.</w:t>
      </w:r>
      <w:r>
        <w:rPr>
          <w:rFonts w:ascii="Arial Narrow" w:hAnsi="Arial Narrow" w:cs="Arial Narrow"/>
          <w:sz w:val="22"/>
          <w:szCs w:val="22"/>
          <w:lang w:val="sr-Cyrl-CS"/>
        </w:rPr>
        <w:t xml:space="preserve"> </w:t>
      </w:r>
      <w:r w:rsidRPr="00EF2212">
        <w:rPr>
          <w:rFonts w:ascii="Arial Narrow" w:hAnsi="Arial Narrow" w:cs="Arial Narrow"/>
          <w:color w:val="000000"/>
          <w:lang w:val="ru-RU" w:eastAsia="en-US"/>
        </w:rPr>
        <w:t>Незатворена понуда неће</w:t>
      </w:r>
      <w:r w:rsidRPr="00D56E1F">
        <w:rPr>
          <w:rFonts w:ascii="Arial Narrow" w:hAnsi="Arial Narrow" w:cs="Arial Narrow"/>
          <w:color w:val="000000"/>
          <w:lang w:val="sr-Cyrl-CS" w:eastAsia="en-US"/>
        </w:rPr>
        <w:t xml:space="preserve"> </w:t>
      </w:r>
      <w:r w:rsidRPr="00EF2212">
        <w:rPr>
          <w:rFonts w:ascii="Arial Narrow" w:hAnsi="Arial Narrow" w:cs="Arial Narrow"/>
          <w:color w:val="000000"/>
          <w:lang w:val="ru-RU" w:eastAsia="en-US"/>
        </w:rPr>
        <w:t>се разматрати и биће враћена понуђачу на исти начин као и неблаговремена понуда.</w:t>
      </w:r>
      <w:r w:rsidRPr="00EF2212">
        <w:rPr>
          <w:rFonts w:ascii="Arial Narrow" w:hAnsi="Arial Narrow" w:cs="Arial Narrow"/>
          <w:b/>
          <w:bCs/>
          <w:color w:val="000000"/>
          <w:lang w:val="ru-RU" w:eastAsia="en-US"/>
        </w:rPr>
        <w:t xml:space="preserve"> Рок за</w:t>
      </w:r>
      <w:r w:rsidRPr="00D56E1F">
        <w:rPr>
          <w:rFonts w:ascii="Arial Narrow" w:hAnsi="Arial Narrow" w:cs="Arial Narrow"/>
          <w:color w:val="000000"/>
          <w:lang w:val="sr-Cyrl-CS" w:eastAsia="en-US"/>
        </w:rPr>
        <w:t xml:space="preserve"> </w:t>
      </w:r>
      <w:r w:rsidRPr="00EF2212">
        <w:rPr>
          <w:rFonts w:ascii="Arial Narrow" w:hAnsi="Arial Narrow" w:cs="Arial Narrow"/>
          <w:b/>
          <w:bCs/>
          <w:color w:val="000000"/>
          <w:lang w:val="ru-RU" w:eastAsia="en-US"/>
        </w:rPr>
        <w:t xml:space="preserve">подношење понуда је </w:t>
      </w:r>
      <w:r w:rsidR="00BB5A5B">
        <w:rPr>
          <w:rFonts w:ascii="Arial Narrow" w:hAnsi="Arial Narrow" w:cs="Arial Narrow"/>
          <w:b/>
          <w:bCs/>
          <w:sz w:val="22"/>
          <w:szCs w:val="22"/>
          <w:lang w:val="sr-Cyrl-CS"/>
        </w:rPr>
        <w:t>29</w:t>
      </w:r>
      <w:r w:rsidR="00CB156C">
        <w:rPr>
          <w:rFonts w:ascii="Arial Narrow" w:hAnsi="Arial Narrow" w:cs="Arial Narrow"/>
          <w:b/>
          <w:bCs/>
          <w:sz w:val="22"/>
          <w:szCs w:val="22"/>
          <w:lang w:val="sr-Cyrl-CS"/>
        </w:rPr>
        <w:t>.08</w:t>
      </w:r>
      <w:r>
        <w:rPr>
          <w:rFonts w:ascii="Arial Narrow" w:hAnsi="Arial Narrow" w:cs="Arial Narrow"/>
          <w:b/>
          <w:bCs/>
          <w:sz w:val="22"/>
          <w:szCs w:val="22"/>
          <w:lang w:val="sr-Cyrl-CS"/>
        </w:rPr>
        <w:t>.</w:t>
      </w:r>
      <w:r w:rsidRPr="00EF2212">
        <w:rPr>
          <w:rFonts w:ascii="Arial Narrow" w:hAnsi="Arial Narrow" w:cs="Arial Narrow"/>
          <w:b/>
          <w:bCs/>
          <w:sz w:val="22"/>
          <w:szCs w:val="22"/>
          <w:lang w:val="ru-RU"/>
        </w:rPr>
        <w:t>201</w:t>
      </w:r>
      <w:r w:rsidR="00BB5A5B">
        <w:rPr>
          <w:rFonts w:ascii="Arial Narrow" w:hAnsi="Arial Narrow" w:cs="Arial Narrow"/>
          <w:b/>
          <w:bCs/>
          <w:sz w:val="22"/>
          <w:szCs w:val="22"/>
          <w:lang w:val="sr-Cyrl-CS"/>
        </w:rPr>
        <w:t>8</w:t>
      </w:r>
      <w:r w:rsidRPr="00EF2212">
        <w:rPr>
          <w:rFonts w:ascii="Arial Narrow" w:hAnsi="Arial Narrow" w:cs="Arial Narrow"/>
          <w:b/>
          <w:bCs/>
          <w:sz w:val="22"/>
          <w:szCs w:val="22"/>
          <w:lang w:val="ru-RU"/>
        </w:rPr>
        <w:t>.</w:t>
      </w:r>
      <w:r w:rsidRPr="00201C28">
        <w:rPr>
          <w:rFonts w:ascii="Arial Narrow" w:hAnsi="Arial Narrow" w:cs="Arial Narrow"/>
          <w:sz w:val="22"/>
          <w:szCs w:val="22"/>
          <w:lang w:val="sr-Cyrl-CS"/>
        </w:rPr>
        <w:t xml:space="preserve"> </w:t>
      </w:r>
      <w:r w:rsidRPr="00EF2212">
        <w:rPr>
          <w:rFonts w:ascii="Arial Narrow" w:hAnsi="Arial Narrow" w:cs="Arial Narrow"/>
          <w:b/>
          <w:bCs/>
          <w:color w:val="000000"/>
          <w:lang w:val="ru-RU" w:eastAsia="en-US"/>
        </w:rPr>
        <w:t>године до 1</w:t>
      </w:r>
      <w:r w:rsidR="00BB5A5B">
        <w:rPr>
          <w:rFonts w:ascii="Arial Narrow" w:hAnsi="Arial Narrow" w:cs="Arial Narrow"/>
          <w:b/>
          <w:bCs/>
          <w:color w:val="000000"/>
          <w:lang w:val="sr-Cyrl-CS" w:eastAsia="en-US"/>
        </w:rPr>
        <w:t>2</w:t>
      </w:r>
      <w:r w:rsidRPr="00EF2212">
        <w:rPr>
          <w:rFonts w:ascii="Arial Narrow" w:hAnsi="Arial Narrow" w:cs="Arial Narrow"/>
          <w:b/>
          <w:bCs/>
          <w:color w:val="000000"/>
          <w:lang w:val="ru-RU" w:eastAsia="en-US"/>
        </w:rPr>
        <w:t xml:space="preserve">.00 часова, </w:t>
      </w:r>
      <w:r w:rsidRPr="00EF2212">
        <w:rPr>
          <w:rFonts w:ascii="Arial Narrow" w:hAnsi="Arial Narrow" w:cs="Arial Narrow"/>
          <w:color w:val="000000"/>
          <w:lang w:val="ru-RU" w:eastAsia="en-US"/>
        </w:rPr>
        <w:t>без обзира на који начин се</w:t>
      </w:r>
      <w:r w:rsidRPr="00D56E1F">
        <w:rPr>
          <w:rFonts w:ascii="Arial Narrow" w:hAnsi="Arial Narrow" w:cs="Arial Narrow"/>
          <w:color w:val="000000"/>
          <w:lang w:val="sr-Cyrl-CS" w:eastAsia="en-US"/>
        </w:rPr>
        <w:t xml:space="preserve"> </w:t>
      </w:r>
      <w:r w:rsidRPr="00EF2212">
        <w:rPr>
          <w:rFonts w:ascii="Arial Narrow" w:hAnsi="Arial Narrow" w:cs="Arial Narrow"/>
          <w:color w:val="000000"/>
          <w:lang w:val="ru-RU" w:eastAsia="en-US"/>
        </w:rPr>
        <w:t>понуде достављају.</w:t>
      </w:r>
    </w:p>
    <w:p w:rsidR="00E13076" w:rsidRPr="00DE779F" w:rsidRDefault="00E13076" w:rsidP="00FE3120">
      <w:pPr>
        <w:jc w:val="both"/>
        <w:rPr>
          <w:rFonts w:ascii="Arial Narrow" w:hAnsi="Arial Narrow" w:cs="Arial Narrow"/>
          <w:sz w:val="22"/>
          <w:szCs w:val="22"/>
          <w:lang w:val="sr-Cyrl-CS"/>
        </w:rPr>
      </w:pPr>
      <w:r w:rsidRPr="00DE779F">
        <w:rPr>
          <w:rFonts w:ascii="Arial Narrow" w:hAnsi="Arial Narrow" w:cs="Arial Narrow"/>
          <w:sz w:val="22"/>
          <w:szCs w:val="22"/>
          <w:lang w:val="sr-Cyrl-CS"/>
        </w:rPr>
        <w:lastRenderedPageBreak/>
        <w:t>Понуђач је дужан да редним бројем означи сваку страну понуде са прилозима.</w:t>
      </w:r>
    </w:p>
    <w:p w:rsidR="00E13076" w:rsidRPr="00DE779F" w:rsidRDefault="00E13076" w:rsidP="00FE3120">
      <w:pPr>
        <w:jc w:val="both"/>
        <w:rPr>
          <w:rFonts w:ascii="Arial Narrow" w:hAnsi="Arial Narrow" w:cs="Arial Narrow"/>
          <w:sz w:val="22"/>
          <w:szCs w:val="22"/>
          <w:lang w:val="sr-Cyrl-CS"/>
        </w:rPr>
      </w:pPr>
      <w:r w:rsidRPr="00DE779F">
        <w:rPr>
          <w:rFonts w:ascii="Arial Narrow" w:hAnsi="Arial Narrow" w:cs="Arial Narrow"/>
          <w:sz w:val="22"/>
          <w:szCs w:val="22"/>
          <w:lang w:val="sr-Cyrl-CS"/>
        </w:rPr>
        <w:t>Нaручилац не дозвољава подношење понуде са варијантом.</w:t>
      </w:r>
    </w:p>
    <w:p w:rsidR="00E13076" w:rsidRPr="00DE779F" w:rsidRDefault="00E13076" w:rsidP="00FE3120">
      <w:pPr>
        <w:jc w:val="both"/>
        <w:rPr>
          <w:rFonts w:ascii="Arial Narrow" w:hAnsi="Arial Narrow" w:cs="Arial Narrow"/>
          <w:sz w:val="22"/>
          <w:szCs w:val="22"/>
          <w:lang w:val="sr-Cyrl-CS"/>
        </w:rPr>
      </w:pPr>
    </w:p>
    <w:p w:rsidR="00E13076" w:rsidRPr="00DE779F" w:rsidRDefault="00E13076" w:rsidP="00C17E19">
      <w:pPr>
        <w:jc w:val="both"/>
        <w:rPr>
          <w:rFonts w:ascii="Arial Narrow" w:hAnsi="Arial Narrow" w:cs="Arial Narrow"/>
          <w:sz w:val="22"/>
          <w:szCs w:val="22"/>
          <w:lang w:val="sr-Cyrl-CS"/>
        </w:rPr>
      </w:pPr>
      <w:r w:rsidRPr="00DE779F">
        <w:rPr>
          <w:rFonts w:ascii="Arial Narrow" w:hAnsi="Arial Narrow" w:cs="Arial Narrow"/>
          <w:sz w:val="22"/>
          <w:szCs w:val="22"/>
          <w:lang w:val="sr-Cyrl-CS"/>
        </w:rPr>
        <w:t xml:space="preserve"> 5. Критеријум за избор: </w:t>
      </w:r>
      <w:r w:rsidRPr="00C26420">
        <w:rPr>
          <w:rFonts w:ascii="Arial Narrow" w:hAnsi="Arial Narrow" w:cs="Arial Narrow"/>
          <w:sz w:val="22"/>
          <w:szCs w:val="22"/>
          <w:u w:val="single"/>
          <w:lang w:val="sr-Cyrl-CS"/>
        </w:rPr>
        <w:t xml:space="preserve">Критеријум за оцењивање понуда је </w:t>
      </w:r>
      <w:r>
        <w:rPr>
          <w:rFonts w:ascii="Arial Narrow" w:hAnsi="Arial Narrow" w:cs="Arial Narrow"/>
          <w:i/>
          <w:iCs/>
          <w:sz w:val="22"/>
          <w:szCs w:val="22"/>
          <w:u w:val="single"/>
          <w:lang w:val="sr-Cyrl-CS"/>
        </w:rPr>
        <w:t>најнижа понуђена цена</w:t>
      </w:r>
      <w:r w:rsidRPr="00EF2212">
        <w:rPr>
          <w:rFonts w:ascii="Arial Narrow" w:hAnsi="Arial Narrow" w:cs="Arial Narrow"/>
          <w:i/>
          <w:iCs/>
          <w:sz w:val="22"/>
          <w:szCs w:val="22"/>
          <w:u w:val="single"/>
          <w:lang w:val="ru-RU"/>
        </w:rPr>
        <w:t>“.</w:t>
      </w:r>
      <w:r w:rsidRPr="00C26420">
        <w:rPr>
          <w:rFonts w:ascii="Arial Narrow" w:hAnsi="Arial Narrow" w:cs="Arial Narrow"/>
          <w:sz w:val="22"/>
          <w:szCs w:val="22"/>
          <w:lang w:val="sr-Cyrl-CS"/>
        </w:rPr>
        <w:t>.</w:t>
      </w:r>
      <w:r w:rsidRPr="00DE779F">
        <w:rPr>
          <w:rFonts w:ascii="Arial Narrow" w:hAnsi="Arial Narrow" w:cs="Arial Narrow"/>
          <w:sz w:val="22"/>
          <w:szCs w:val="22"/>
          <w:lang w:val="sr-Cyrl-CS"/>
        </w:rPr>
        <w:t xml:space="preserve"> </w:t>
      </w:r>
    </w:p>
    <w:p w:rsidR="00E13076" w:rsidRPr="00DE779F" w:rsidRDefault="00E13076" w:rsidP="00C17E19">
      <w:pPr>
        <w:jc w:val="both"/>
        <w:rPr>
          <w:rFonts w:ascii="Arial Narrow" w:hAnsi="Arial Narrow" w:cs="Arial Narrow"/>
          <w:sz w:val="22"/>
          <w:szCs w:val="22"/>
          <w:lang w:val="sr-Cyrl-CS"/>
        </w:rPr>
      </w:pPr>
    </w:p>
    <w:p w:rsidR="00E13076" w:rsidRPr="00DE779F" w:rsidRDefault="00E13076" w:rsidP="00C17E19">
      <w:pPr>
        <w:jc w:val="both"/>
        <w:rPr>
          <w:rFonts w:ascii="Arial Narrow" w:hAnsi="Arial Narrow" w:cs="Arial Narrow"/>
          <w:sz w:val="22"/>
          <w:szCs w:val="22"/>
          <w:lang w:val="sr-Cyrl-CS"/>
        </w:rPr>
      </w:pPr>
      <w:r w:rsidRPr="00DE779F">
        <w:rPr>
          <w:rFonts w:ascii="Arial Narrow" w:hAnsi="Arial Narrow" w:cs="Arial Narrow"/>
          <w:sz w:val="22"/>
          <w:szCs w:val="22"/>
          <w:lang w:val="sr-Cyrl-CS"/>
        </w:rPr>
        <w:t>6. Понуђач може у просторијама Наручиоца Трг Победе 1. Вршац, да изврши увид и преузме конкурсну документацију, сваког радног дана од 10,00 до 12,00 часова.</w:t>
      </w:r>
    </w:p>
    <w:p w:rsidR="00E13076" w:rsidRPr="00DE779F" w:rsidRDefault="00E13076" w:rsidP="00C17E19">
      <w:pPr>
        <w:jc w:val="both"/>
        <w:rPr>
          <w:rFonts w:ascii="Arial Narrow" w:hAnsi="Arial Narrow" w:cs="Arial Narrow"/>
          <w:sz w:val="22"/>
          <w:szCs w:val="22"/>
          <w:lang w:val="sr-Cyrl-CS"/>
        </w:rPr>
      </w:pPr>
      <w:r w:rsidRPr="00DE779F">
        <w:rPr>
          <w:rFonts w:ascii="Arial Narrow" w:hAnsi="Arial Narrow" w:cs="Arial Narrow"/>
          <w:sz w:val="22"/>
          <w:szCs w:val="22"/>
          <w:lang w:val="sr-Cyrl-CS"/>
        </w:rPr>
        <w:t xml:space="preserve"> </w:t>
      </w:r>
    </w:p>
    <w:p w:rsidR="00E13076" w:rsidRPr="00DE779F" w:rsidRDefault="00E13076" w:rsidP="00C17E19">
      <w:pPr>
        <w:jc w:val="both"/>
        <w:rPr>
          <w:rFonts w:ascii="Arial Narrow" w:hAnsi="Arial Narrow" w:cs="Arial Narrow"/>
          <w:sz w:val="22"/>
          <w:szCs w:val="22"/>
          <w:lang w:val="sr-Cyrl-CS"/>
        </w:rPr>
      </w:pPr>
    </w:p>
    <w:p w:rsidR="00E13076" w:rsidRPr="00DE779F" w:rsidRDefault="00E13076" w:rsidP="00C17E19">
      <w:pPr>
        <w:jc w:val="both"/>
        <w:rPr>
          <w:rFonts w:ascii="Arial Narrow" w:hAnsi="Arial Narrow" w:cs="Arial Narrow"/>
          <w:sz w:val="22"/>
          <w:szCs w:val="22"/>
          <w:lang w:val="sr-Cyrl-CS"/>
        </w:rPr>
      </w:pPr>
      <w:r w:rsidRPr="00DE779F">
        <w:rPr>
          <w:rFonts w:ascii="Arial Narrow" w:hAnsi="Arial Narrow" w:cs="Arial Narrow"/>
          <w:b/>
          <w:bCs/>
          <w:i/>
          <w:iCs/>
          <w:sz w:val="22"/>
          <w:szCs w:val="22"/>
          <w:lang w:val="sr-Cyrl-CS"/>
        </w:rPr>
        <w:t>Одговарајућа понуда</w:t>
      </w:r>
      <w:r w:rsidRPr="00DE779F">
        <w:rPr>
          <w:rFonts w:ascii="Arial Narrow" w:hAnsi="Arial Narrow" w:cs="Arial Narrow"/>
          <w:sz w:val="22"/>
          <w:szCs w:val="22"/>
          <w:lang w:val="sr-Cyrl-CS"/>
        </w:rPr>
        <w:t xml:space="preserve"> је понуда која је благовремена, и за коју је утврђено да потпуно  испуњава све техничке спецификације. </w:t>
      </w:r>
    </w:p>
    <w:p w:rsidR="00E13076" w:rsidRPr="00DE779F" w:rsidRDefault="00E13076" w:rsidP="00C17E19">
      <w:pPr>
        <w:jc w:val="both"/>
        <w:rPr>
          <w:rFonts w:ascii="Arial Narrow" w:hAnsi="Arial Narrow" w:cs="Arial Narrow"/>
          <w:sz w:val="22"/>
          <w:szCs w:val="22"/>
          <w:lang w:val="sr-Cyrl-CS"/>
        </w:rPr>
      </w:pPr>
      <w:r w:rsidRPr="00DE779F">
        <w:rPr>
          <w:rFonts w:ascii="Arial Narrow" w:hAnsi="Arial Narrow" w:cs="Arial Narrow"/>
          <w:b/>
          <w:bCs/>
          <w:i/>
          <w:iCs/>
          <w:sz w:val="22"/>
          <w:szCs w:val="22"/>
          <w:lang w:val="sr-Cyrl-CS"/>
        </w:rPr>
        <w:t>Прихватљива понуда</w:t>
      </w:r>
      <w:r w:rsidRPr="00DE779F">
        <w:rPr>
          <w:rFonts w:ascii="Arial Narrow" w:hAnsi="Arial Narrow" w:cs="Arial Narrow"/>
          <w:sz w:val="22"/>
          <w:szCs w:val="22"/>
          <w:lang w:val="sr-Cyrl-CS"/>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 </w:t>
      </w:r>
    </w:p>
    <w:p w:rsidR="00E13076" w:rsidRPr="00DE779F" w:rsidRDefault="00E13076" w:rsidP="00C17E19">
      <w:pPr>
        <w:jc w:val="both"/>
        <w:rPr>
          <w:rFonts w:ascii="Arial Narrow" w:hAnsi="Arial Narrow" w:cs="Arial Narrow"/>
          <w:sz w:val="22"/>
          <w:szCs w:val="22"/>
          <w:lang w:val="sr-Cyrl-CS"/>
        </w:rPr>
      </w:pPr>
      <w:r w:rsidRPr="00DE779F">
        <w:rPr>
          <w:rFonts w:ascii="Arial Narrow" w:hAnsi="Arial Narrow" w:cs="Arial Narrow"/>
          <w:b/>
          <w:bCs/>
          <w:i/>
          <w:iCs/>
          <w:sz w:val="22"/>
          <w:szCs w:val="22"/>
          <w:lang w:val="sr-Cyrl-CS"/>
        </w:rPr>
        <w:t>Неблаговременом понудом</w:t>
      </w:r>
      <w:r w:rsidRPr="00DE779F">
        <w:rPr>
          <w:rFonts w:ascii="Arial Narrow" w:hAnsi="Arial Narrow" w:cs="Arial Narrow"/>
          <w:sz w:val="22"/>
          <w:szCs w:val="22"/>
          <w:lang w:val="sr-Cyrl-CS"/>
        </w:rPr>
        <w:t xml:space="preserve"> ће се сматрати она понуда која Наручиоцу није приспела </w:t>
      </w:r>
      <w:r w:rsidRPr="001C7CB7">
        <w:rPr>
          <w:rFonts w:ascii="Arial Narrow" w:hAnsi="Arial Narrow" w:cs="Arial Narrow"/>
          <w:sz w:val="22"/>
          <w:szCs w:val="22"/>
          <w:lang w:val="sr-Cyrl-CS"/>
        </w:rPr>
        <w:t xml:space="preserve">до </w:t>
      </w:r>
      <w:r w:rsidR="00BB5A5B">
        <w:rPr>
          <w:rFonts w:ascii="Arial Narrow" w:hAnsi="Arial Narrow" w:cs="Arial Narrow"/>
          <w:sz w:val="22"/>
          <w:szCs w:val="22"/>
          <w:lang w:val="sr-Cyrl-CS"/>
        </w:rPr>
        <w:t>29</w:t>
      </w:r>
      <w:r w:rsidRPr="00EF2212">
        <w:rPr>
          <w:rFonts w:ascii="Arial Narrow" w:hAnsi="Arial Narrow" w:cs="Arial Narrow"/>
          <w:sz w:val="22"/>
          <w:szCs w:val="22"/>
          <w:lang w:val="ru-RU"/>
        </w:rPr>
        <w:t>.</w:t>
      </w:r>
      <w:r w:rsidR="00CB156C">
        <w:rPr>
          <w:rFonts w:ascii="Arial Narrow" w:hAnsi="Arial Narrow" w:cs="Arial Narrow"/>
          <w:sz w:val="22"/>
          <w:szCs w:val="22"/>
          <w:lang w:val="sr-Cyrl-CS"/>
        </w:rPr>
        <w:t>08</w:t>
      </w:r>
      <w:r w:rsidRPr="00EF2212">
        <w:rPr>
          <w:rFonts w:ascii="Arial Narrow" w:hAnsi="Arial Narrow" w:cs="Arial Narrow"/>
          <w:sz w:val="22"/>
          <w:szCs w:val="22"/>
          <w:lang w:val="ru-RU"/>
        </w:rPr>
        <w:t>.201</w:t>
      </w:r>
      <w:r w:rsidR="00BB5A5B">
        <w:rPr>
          <w:rFonts w:ascii="Arial Narrow" w:hAnsi="Arial Narrow" w:cs="Arial Narrow"/>
          <w:sz w:val="22"/>
          <w:szCs w:val="22"/>
          <w:lang w:val="sr-Cyrl-CS"/>
        </w:rPr>
        <w:t>8</w:t>
      </w:r>
      <w:r w:rsidRPr="00EF2212">
        <w:rPr>
          <w:rFonts w:ascii="Arial Narrow" w:hAnsi="Arial Narrow" w:cs="Arial Narrow"/>
          <w:sz w:val="22"/>
          <w:szCs w:val="22"/>
          <w:lang w:val="ru-RU"/>
        </w:rPr>
        <w:t>.</w:t>
      </w:r>
      <w:r w:rsidRPr="00201C28">
        <w:rPr>
          <w:rFonts w:ascii="Arial Narrow" w:hAnsi="Arial Narrow" w:cs="Arial Narrow"/>
          <w:sz w:val="22"/>
          <w:szCs w:val="22"/>
          <w:lang w:val="sr-Cyrl-CS"/>
        </w:rPr>
        <w:t xml:space="preserve"> </w:t>
      </w:r>
      <w:r w:rsidR="00BB5A5B">
        <w:rPr>
          <w:rFonts w:ascii="Arial Narrow" w:hAnsi="Arial Narrow" w:cs="Arial Narrow"/>
          <w:sz w:val="22"/>
          <w:szCs w:val="22"/>
          <w:lang w:val="sr-Cyrl-CS"/>
        </w:rPr>
        <w:t>године до 12</w:t>
      </w:r>
      <w:r w:rsidRPr="00DE779F">
        <w:rPr>
          <w:rFonts w:ascii="Arial Narrow" w:hAnsi="Arial Narrow" w:cs="Arial Narrow"/>
          <w:sz w:val="22"/>
          <w:szCs w:val="22"/>
          <w:lang w:val="sr-Cyrl-CS"/>
        </w:rPr>
        <w:t>,00 часова. Неблаговремено поднету понуду Комисија за јавне набавке ће, након окончања поступка отварања понуда, вратити  неотворену Понуђачу са назнаком да је поднета неблаговремено.</w:t>
      </w:r>
    </w:p>
    <w:p w:rsidR="00E13076" w:rsidRPr="00DE779F" w:rsidRDefault="00E13076" w:rsidP="00C17E19">
      <w:pPr>
        <w:jc w:val="both"/>
        <w:rPr>
          <w:rFonts w:ascii="Arial Narrow" w:hAnsi="Arial Narrow" w:cs="Arial Narrow"/>
          <w:sz w:val="22"/>
          <w:szCs w:val="22"/>
          <w:lang w:val="sr-Cyrl-CS"/>
        </w:rPr>
      </w:pPr>
    </w:p>
    <w:p w:rsidR="00E13076" w:rsidRPr="00DE779F" w:rsidRDefault="00E13076" w:rsidP="00C17E19">
      <w:pPr>
        <w:jc w:val="both"/>
        <w:rPr>
          <w:rFonts w:ascii="Arial Narrow" w:hAnsi="Arial Narrow" w:cs="Arial Narrow"/>
          <w:sz w:val="22"/>
          <w:szCs w:val="22"/>
          <w:lang w:val="sr-Cyrl-CS"/>
        </w:rPr>
      </w:pPr>
      <w:r w:rsidRPr="00DE779F">
        <w:rPr>
          <w:rFonts w:ascii="Arial Narrow" w:hAnsi="Arial Narrow" w:cs="Arial Narrow"/>
          <w:sz w:val="22"/>
          <w:szCs w:val="22"/>
          <w:lang w:val="sr-Cyrl-CS"/>
        </w:rPr>
        <w:t>7. Право учешћа у поступку јавне набавке имају Понуђачи који испуњавају услове из члана 75. и додатне услове из члана 76. ЗЈН и доставе Изјаву о испуњавању законских услова.</w:t>
      </w:r>
    </w:p>
    <w:p w:rsidR="00E13076" w:rsidRPr="00EF2212" w:rsidRDefault="00E13076" w:rsidP="00C17E19">
      <w:pPr>
        <w:autoSpaceDE w:val="0"/>
        <w:autoSpaceDN w:val="0"/>
        <w:adjustRightInd w:val="0"/>
        <w:jc w:val="both"/>
        <w:rPr>
          <w:rFonts w:ascii="Arial Narrow" w:hAnsi="Arial Narrow" w:cs="Arial Narrow"/>
          <w:sz w:val="22"/>
          <w:szCs w:val="22"/>
          <w:lang w:val="ru-RU"/>
        </w:rPr>
      </w:pPr>
      <w:r w:rsidRPr="00EF2212">
        <w:rPr>
          <w:rFonts w:ascii="Arial Narrow" w:hAnsi="Arial Narrow" w:cs="Arial Narrow"/>
          <w:sz w:val="22"/>
          <w:szCs w:val="22"/>
          <w:lang w:val="ru-RU"/>
        </w:rPr>
        <w:t>Понуђач може, у писменом облику, тражити додатне информације или појашњења у</w:t>
      </w:r>
      <w:r w:rsidRPr="00DE779F">
        <w:rPr>
          <w:rFonts w:ascii="Arial Narrow" w:hAnsi="Arial Narrow" w:cs="Arial Narrow"/>
          <w:sz w:val="22"/>
          <w:szCs w:val="22"/>
          <w:lang w:val="sr-Cyrl-CS"/>
        </w:rPr>
        <w:t xml:space="preserve"> </w:t>
      </w:r>
      <w:r w:rsidRPr="00EF2212">
        <w:rPr>
          <w:rFonts w:ascii="Arial Narrow" w:hAnsi="Arial Narrow" w:cs="Arial Narrow"/>
          <w:sz w:val="22"/>
          <w:szCs w:val="22"/>
          <w:lang w:val="ru-RU"/>
        </w:rPr>
        <w:t>вези са припремањем</w:t>
      </w:r>
      <w:r w:rsidRPr="00DE779F">
        <w:rPr>
          <w:rFonts w:ascii="Arial Narrow" w:hAnsi="Arial Narrow" w:cs="Arial Narrow"/>
          <w:sz w:val="22"/>
          <w:szCs w:val="22"/>
          <w:lang w:val="sr-Cyrl-CS"/>
        </w:rPr>
        <w:t xml:space="preserve"> </w:t>
      </w:r>
      <w:r w:rsidRPr="00EF2212">
        <w:rPr>
          <w:rFonts w:ascii="Arial Narrow" w:hAnsi="Arial Narrow" w:cs="Arial Narrow"/>
          <w:sz w:val="22"/>
          <w:szCs w:val="22"/>
          <w:lang w:val="ru-RU"/>
        </w:rPr>
        <w:t xml:space="preserve">понуде, најкасније </w:t>
      </w:r>
      <w:r w:rsidR="00BB5A5B">
        <w:rPr>
          <w:rFonts w:ascii="Arial Narrow" w:hAnsi="Arial Narrow" w:cs="Arial Narrow"/>
          <w:b/>
          <w:bCs/>
          <w:sz w:val="22"/>
          <w:szCs w:val="22"/>
          <w:lang w:val="ru-RU"/>
        </w:rPr>
        <w:t>3 (три</w:t>
      </w:r>
      <w:r w:rsidRPr="00EF2212">
        <w:rPr>
          <w:rFonts w:ascii="Arial Narrow" w:hAnsi="Arial Narrow" w:cs="Arial Narrow"/>
          <w:b/>
          <w:bCs/>
          <w:sz w:val="22"/>
          <w:szCs w:val="22"/>
          <w:lang w:val="ru-RU"/>
        </w:rPr>
        <w:t xml:space="preserve">) дана </w:t>
      </w:r>
      <w:r w:rsidRPr="00EF2212">
        <w:rPr>
          <w:rFonts w:ascii="Arial Narrow" w:hAnsi="Arial Narrow" w:cs="Arial Narrow"/>
          <w:sz w:val="22"/>
          <w:szCs w:val="22"/>
          <w:lang w:val="ru-RU"/>
        </w:rPr>
        <w:t>пре истека рока за подношење</w:t>
      </w:r>
      <w:r w:rsidRPr="00DE779F">
        <w:rPr>
          <w:rFonts w:ascii="Arial Narrow" w:hAnsi="Arial Narrow" w:cs="Arial Narrow"/>
          <w:sz w:val="22"/>
          <w:szCs w:val="22"/>
          <w:lang w:val="sr-Cyrl-CS"/>
        </w:rPr>
        <w:t xml:space="preserve"> </w:t>
      </w:r>
      <w:r w:rsidRPr="00EF2212">
        <w:rPr>
          <w:rFonts w:ascii="Arial Narrow" w:hAnsi="Arial Narrow" w:cs="Arial Narrow"/>
          <w:sz w:val="22"/>
          <w:szCs w:val="22"/>
          <w:lang w:val="ru-RU"/>
        </w:rPr>
        <w:t>понуда.</w:t>
      </w:r>
    </w:p>
    <w:p w:rsidR="00E13076" w:rsidRPr="00DE779F" w:rsidRDefault="00E13076" w:rsidP="00C17E19">
      <w:pPr>
        <w:autoSpaceDE w:val="0"/>
        <w:autoSpaceDN w:val="0"/>
        <w:adjustRightInd w:val="0"/>
        <w:jc w:val="both"/>
        <w:rPr>
          <w:rFonts w:ascii="Arial Narrow" w:hAnsi="Arial Narrow" w:cs="Arial Narrow"/>
          <w:sz w:val="22"/>
          <w:szCs w:val="22"/>
          <w:lang w:val="sr-Cyrl-CS"/>
        </w:rPr>
      </w:pPr>
      <w:r w:rsidRPr="00EF2212">
        <w:rPr>
          <w:rFonts w:ascii="Arial Narrow" w:hAnsi="Arial Narrow" w:cs="Arial Narrow"/>
          <w:sz w:val="22"/>
          <w:szCs w:val="22"/>
          <w:lang w:val="ru-RU"/>
        </w:rPr>
        <w:t xml:space="preserve">Наручилац ће заинтересованом лицу у року од </w:t>
      </w:r>
      <w:r w:rsidR="00BB5A5B">
        <w:rPr>
          <w:rFonts w:ascii="Arial Narrow" w:hAnsi="Arial Narrow" w:cs="Arial Narrow"/>
          <w:b/>
          <w:bCs/>
          <w:sz w:val="22"/>
          <w:szCs w:val="22"/>
          <w:lang w:val="ru-RU"/>
        </w:rPr>
        <w:t>2 (два</w:t>
      </w:r>
      <w:r w:rsidRPr="00EF2212">
        <w:rPr>
          <w:rFonts w:ascii="Arial Narrow" w:hAnsi="Arial Narrow" w:cs="Arial Narrow"/>
          <w:b/>
          <w:bCs/>
          <w:sz w:val="22"/>
          <w:szCs w:val="22"/>
          <w:lang w:val="ru-RU"/>
        </w:rPr>
        <w:t xml:space="preserve">) дана </w:t>
      </w:r>
      <w:r w:rsidRPr="00EF2212">
        <w:rPr>
          <w:rFonts w:ascii="Arial Narrow" w:hAnsi="Arial Narrow" w:cs="Arial Narrow"/>
          <w:sz w:val="22"/>
          <w:szCs w:val="22"/>
          <w:lang w:val="ru-RU"/>
        </w:rPr>
        <w:t>од дана пријема захтева,</w:t>
      </w:r>
      <w:r w:rsidRPr="00DE779F">
        <w:rPr>
          <w:rFonts w:ascii="Arial Narrow" w:hAnsi="Arial Narrow" w:cs="Arial Narrow"/>
          <w:sz w:val="22"/>
          <w:szCs w:val="22"/>
          <w:lang w:val="sr-Cyrl-CS"/>
        </w:rPr>
        <w:t xml:space="preserve"> </w:t>
      </w:r>
      <w:r w:rsidRPr="00EF2212">
        <w:rPr>
          <w:rFonts w:ascii="Arial Narrow" w:hAnsi="Arial Narrow" w:cs="Arial Narrow"/>
          <w:sz w:val="22"/>
          <w:szCs w:val="22"/>
          <w:lang w:val="ru-RU"/>
        </w:rPr>
        <w:t>послати одговор у</w:t>
      </w:r>
      <w:r w:rsidRPr="00DE779F">
        <w:rPr>
          <w:rFonts w:ascii="Arial Narrow" w:hAnsi="Arial Narrow" w:cs="Arial Narrow"/>
          <w:sz w:val="22"/>
          <w:szCs w:val="22"/>
          <w:lang w:val="sr-Cyrl-CS"/>
        </w:rPr>
        <w:t xml:space="preserve"> </w:t>
      </w:r>
      <w:r w:rsidRPr="00EF2212">
        <w:rPr>
          <w:rFonts w:ascii="Arial Narrow" w:hAnsi="Arial Narrow" w:cs="Arial Narrow"/>
          <w:sz w:val="22"/>
          <w:szCs w:val="22"/>
          <w:lang w:val="ru-RU"/>
        </w:rPr>
        <w:t>писаном облику и истовремено ту информацију објавити на</w:t>
      </w:r>
      <w:r w:rsidRPr="00DE779F">
        <w:rPr>
          <w:rFonts w:ascii="Arial Narrow" w:hAnsi="Arial Narrow" w:cs="Arial Narrow"/>
          <w:sz w:val="22"/>
          <w:szCs w:val="22"/>
          <w:lang w:val="sr-Cyrl-CS"/>
        </w:rPr>
        <w:t xml:space="preserve"> </w:t>
      </w:r>
      <w:r w:rsidRPr="00EF2212">
        <w:rPr>
          <w:rFonts w:ascii="Arial Narrow" w:hAnsi="Arial Narrow" w:cs="Arial Narrow"/>
          <w:sz w:val="22"/>
          <w:szCs w:val="22"/>
          <w:lang w:val="ru-RU"/>
        </w:rPr>
        <w:t>Порталу јавних набавки и на својој интернет страници.</w:t>
      </w:r>
    </w:p>
    <w:p w:rsidR="00E13076" w:rsidRDefault="00E13076" w:rsidP="009B5F61">
      <w:pPr>
        <w:numPr>
          <w:ilvl w:val="0"/>
          <w:numId w:val="5"/>
        </w:numPr>
        <w:autoSpaceDE w:val="0"/>
        <w:autoSpaceDN w:val="0"/>
        <w:adjustRightInd w:val="0"/>
        <w:jc w:val="both"/>
        <w:rPr>
          <w:rFonts w:ascii="Arial Narrow" w:hAnsi="Arial Narrow" w:cs="Arial Narrow"/>
          <w:sz w:val="22"/>
          <w:szCs w:val="22"/>
          <w:lang w:val="sr-Cyrl-CS"/>
        </w:rPr>
      </w:pPr>
      <w:r w:rsidRPr="00EF2212">
        <w:rPr>
          <w:rFonts w:ascii="Arial Narrow" w:hAnsi="Arial Narrow" w:cs="Arial Narrow"/>
          <w:sz w:val="22"/>
          <w:szCs w:val="22"/>
          <w:lang w:val="ru-RU"/>
        </w:rPr>
        <w:t xml:space="preserve">Лице за контакт је </w:t>
      </w:r>
      <w:r w:rsidR="00924306">
        <w:rPr>
          <w:rFonts w:ascii="Arial Narrow" w:hAnsi="Arial Narrow" w:cs="Arial Narrow"/>
          <w:sz w:val="22"/>
          <w:szCs w:val="22"/>
          <w:lang w:val="sr-Cyrl-CS"/>
        </w:rPr>
        <w:t>Јасмина Новаковић</w:t>
      </w:r>
      <w:r w:rsidRPr="00DE779F">
        <w:rPr>
          <w:rFonts w:ascii="Arial Narrow" w:hAnsi="Arial Narrow" w:cs="Arial Narrow"/>
          <w:sz w:val="22"/>
          <w:szCs w:val="22"/>
          <w:lang w:val="sr-Cyrl-CS"/>
        </w:rPr>
        <w:t xml:space="preserve">: </w:t>
      </w:r>
    </w:p>
    <w:p w:rsidR="00E13076" w:rsidRPr="00764080" w:rsidRDefault="00E13076" w:rsidP="00764080">
      <w:pPr>
        <w:autoSpaceDE w:val="0"/>
        <w:autoSpaceDN w:val="0"/>
        <w:adjustRightInd w:val="0"/>
        <w:ind w:left="360"/>
        <w:jc w:val="both"/>
        <w:rPr>
          <w:rFonts w:ascii="Arial Narrow" w:hAnsi="Arial Narrow" w:cs="Arial Narrow"/>
          <w:sz w:val="22"/>
          <w:szCs w:val="22"/>
          <w:lang w:val="sr-Cyrl-CS"/>
        </w:rPr>
      </w:pPr>
    </w:p>
    <w:p w:rsidR="00E13076" w:rsidRPr="00DE779F" w:rsidRDefault="00E13076" w:rsidP="009B5F61">
      <w:pPr>
        <w:numPr>
          <w:ilvl w:val="1"/>
          <w:numId w:val="5"/>
        </w:numPr>
        <w:autoSpaceDE w:val="0"/>
        <w:autoSpaceDN w:val="0"/>
        <w:adjustRightInd w:val="0"/>
        <w:jc w:val="both"/>
        <w:rPr>
          <w:rFonts w:ascii="Arial Narrow" w:hAnsi="Arial Narrow" w:cs="Arial Narrow"/>
          <w:sz w:val="22"/>
          <w:szCs w:val="22"/>
          <w:lang w:val="sr-Cyrl-CS"/>
        </w:rPr>
      </w:pPr>
      <w:r w:rsidRPr="00DE779F">
        <w:rPr>
          <w:rFonts w:ascii="Arial Narrow" w:hAnsi="Arial Narrow" w:cs="Arial Narrow"/>
          <w:sz w:val="22"/>
          <w:szCs w:val="22"/>
          <w:lang w:val="sr-Cyrl-CS"/>
        </w:rPr>
        <w:t>путем поште на адресу Трг Победе1. Вршац 26300</w:t>
      </w:r>
    </w:p>
    <w:p w:rsidR="00E13076" w:rsidRPr="00FE3120" w:rsidRDefault="00E13076" w:rsidP="00C17E19">
      <w:pPr>
        <w:numPr>
          <w:ilvl w:val="1"/>
          <w:numId w:val="5"/>
        </w:numPr>
        <w:autoSpaceDE w:val="0"/>
        <w:autoSpaceDN w:val="0"/>
        <w:adjustRightInd w:val="0"/>
        <w:jc w:val="both"/>
        <w:rPr>
          <w:rFonts w:ascii="Arial Narrow" w:hAnsi="Arial Narrow" w:cs="Arial Narrow"/>
          <w:color w:val="000080"/>
          <w:sz w:val="22"/>
          <w:szCs w:val="22"/>
          <w:lang w:val="sr-Cyrl-CS"/>
        </w:rPr>
      </w:pPr>
      <w:r w:rsidRPr="00DE779F">
        <w:rPr>
          <w:rFonts w:ascii="Arial Narrow" w:hAnsi="Arial Narrow" w:cs="Arial Narrow"/>
          <w:sz w:val="22"/>
          <w:szCs w:val="22"/>
          <w:lang w:val="sr-Cyrl-CS"/>
        </w:rPr>
        <w:t xml:space="preserve">електронским путем </w:t>
      </w:r>
      <w:r w:rsidR="00CB156C">
        <w:rPr>
          <w:rFonts w:ascii="Arial Narrow" w:hAnsi="Arial Narrow" w:cs="Arial Narrow"/>
          <w:sz w:val="22"/>
          <w:szCs w:val="22"/>
          <w:lang w:val="ru-RU"/>
        </w:rPr>
        <w:t>на и-ме</w:t>
      </w:r>
      <w:r w:rsidRPr="00DE779F">
        <w:rPr>
          <w:rFonts w:ascii="Arial Narrow" w:hAnsi="Arial Narrow" w:cs="Arial Narrow"/>
          <w:sz w:val="22"/>
          <w:szCs w:val="22"/>
          <w:lang w:val="ru-RU"/>
        </w:rPr>
        <w:t xml:space="preserve">ил: </w:t>
      </w:r>
      <w:hyperlink r:id="rId7" w:history="1">
        <w:r w:rsidR="00924306" w:rsidRPr="00EE7C5D">
          <w:rPr>
            <w:rStyle w:val="Hyperlink"/>
            <w:rFonts w:ascii="Arial Narrow" w:hAnsi="Arial Narrow" w:cs="Arial Narrow"/>
            <w:sz w:val="22"/>
            <w:szCs w:val="22"/>
            <w:lang w:val="sr-Latn-CS"/>
          </w:rPr>
          <w:t>t</w:t>
        </w:r>
        <w:r w:rsidR="00924306" w:rsidRPr="00EE7C5D">
          <w:rPr>
            <w:rStyle w:val="Hyperlink"/>
            <w:rFonts w:ascii="Arial Narrow" w:hAnsi="Arial Narrow" w:cs="Arial Narrow"/>
            <w:sz w:val="22"/>
            <w:szCs w:val="22"/>
          </w:rPr>
          <w:t>ov.javnenabavke</w:t>
        </w:r>
        <w:r w:rsidR="00924306" w:rsidRPr="00EE7C5D">
          <w:rPr>
            <w:rStyle w:val="Hyperlink"/>
            <w:rFonts w:ascii="Arial Narrow" w:hAnsi="Arial Narrow" w:cs="Arial Narrow"/>
            <w:sz w:val="22"/>
            <w:szCs w:val="22"/>
            <w:lang w:val="ru-RU"/>
          </w:rPr>
          <w:t>@</w:t>
        </w:r>
        <w:r w:rsidR="00924306" w:rsidRPr="00EE7C5D">
          <w:rPr>
            <w:rStyle w:val="Hyperlink"/>
            <w:rFonts w:ascii="Arial Narrow" w:hAnsi="Arial Narrow" w:cs="Arial Narrow"/>
            <w:sz w:val="22"/>
            <w:szCs w:val="22"/>
          </w:rPr>
          <w:t>gmail</w:t>
        </w:r>
        <w:r w:rsidR="00924306" w:rsidRPr="00EE7C5D">
          <w:rPr>
            <w:rStyle w:val="Hyperlink"/>
            <w:rFonts w:ascii="Arial Narrow" w:hAnsi="Arial Narrow" w:cs="Arial Narrow"/>
            <w:sz w:val="22"/>
            <w:szCs w:val="22"/>
            <w:lang w:val="ru-RU"/>
          </w:rPr>
          <w:t>.</w:t>
        </w:r>
        <w:r w:rsidR="00924306" w:rsidRPr="00EE7C5D">
          <w:rPr>
            <w:rStyle w:val="Hyperlink"/>
            <w:rFonts w:ascii="Arial Narrow" w:hAnsi="Arial Narrow" w:cs="Arial Narrow"/>
            <w:sz w:val="22"/>
            <w:szCs w:val="22"/>
          </w:rPr>
          <w:t>com</w:t>
        </w:r>
      </w:hyperlink>
      <w:r w:rsidRPr="00EF2212">
        <w:rPr>
          <w:rFonts w:ascii="Arial Narrow" w:hAnsi="Arial Narrow" w:cs="Arial Narrow"/>
          <w:sz w:val="22"/>
          <w:szCs w:val="22"/>
          <w:lang w:val="ru-RU"/>
        </w:rPr>
        <w:t xml:space="preserve"> </w:t>
      </w:r>
    </w:p>
    <w:p w:rsidR="00E13076" w:rsidRPr="0083376F" w:rsidRDefault="00E13076" w:rsidP="00C17E19">
      <w:pPr>
        <w:jc w:val="both"/>
        <w:rPr>
          <w:rFonts w:ascii="Arial Narrow" w:hAnsi="Arial Narrow" w:cs="Arial Narrow"/>
          <w:color w:val="000080"/>
          <w:sz w:val="22"/>
          <w:szCs w:val="22"/>
          <w:lang w:val="sr-Cyrl-CS"/>
        </w:rPr>
      </w:pPr>
    </w:p>
    <w:p w:rsidR="00E13076" w:rsidRPr="0083376F" w:rsidRDefault="00E13076" w:rsidP="00C17E19">
      <w:pPr>
        <w:rPr>
          <w:rFonts w:ascii="Arial" w:hAnsi="Arial" w:cs="Arial"/>
          <w:color w:val="000080"/>
          <w:lang w:val="sr-Cyrl-CS"/>
        </w:rPr>
      </w:pPr>
    </w:p>
    <w:p w:rsidR="00E13076" w:rsidRPr="00DE779F" w:rsidRDefault="00E13076" w:rsidP="00C17E19">
      <w:pPr>
        <w:autoSpaceDE w:val="0"/>
        <w:autoSpaceDN w:val="0"/>
        <w:adjustRightInd w:val="0"/>
        <w:jc w:val="both"/>
        <w:rPr>
          <w:rFonts w:ascii="Arial Narrow" w:hAnsi="Arial Narrow" w:cs="Arial Narrow"/>
          <w:sz w:val="22"/>
          <w:szCs w:val="22"/>
          <w:lang w:val="sr-Cyrl-CS"/>
        </w:rPr>
      </w:pPr>
      <w:r w:rsidRPr="00DE779F">
        <w:rPr>
          <w:rFonts w:ascii="Arial Narrow" w:hAnsi="Arial Narrow" w:cs="Arial Narrow"/>
          <w:sz w:val="22"/>
          <w:szCs w:val="22"/>
          <w:lang w:val="sr-Cyrl-CS"/>
        </w:rPr>
        <w:t xml:space="preserve">8. </w:t>
      </w:r>
      <w:r w:rsidRPr="00EF2212">
        <w:rPr>
          <w:rFonts w:ascii="Arial Narrow" w:hAnsi="Arial Narrow" w:cs="Arial Narrow"/>
          <w:sz w:val="22"/>
          <w:szCs w:val="22"/>
          <w:lang w:val="ru-RU"/>
        </w:rPr>
        <w:t>Отварање понуда ће бити јавно и обавиће се одмах по истеку рока за подношење</w:t>
      </w:r>
      <w:r w:rsidRPr="00DE779F">
        <w:rPr>
          <w:rFonts w:ascii="Arial Narrow" w:hAnsi="Arial Narrow" w:cs="Arial Narrow"/>
          <w:sz w:val="22"/>
          <w:szCs w:val="22"/>
          <w:lang w:val="sr-Cyrl-CS"/>
        </w:rPr>
        <w:t xml:space="preserve"> </w:t>
      </w:r>
      <w:r w:rsidRPr="00EF2212">
        <w:rPr>
          <w:rFonts w:ascii="Arial Narrow" w:hAnsi="Arial Narrow" w:cs="Arial Narrow"/>
          <w:sz w:val="22"/>
          <w:szCs w:val="22"/>
          <w:lang w:val="ru-RU"/>
        </w:rPr>
        <w:t xml:space="preserve">понуда, дана </w:t>
      </w:r>
      <w:r w:rsidR="00BB5A5B">
        <w:rPr>
          <w:rFonts w:ascii="Arial Narrow" w:hAnsi="Arial Narrow" w:cs="Arial Narrow"/>
          <w:sz w:val="22"/>
          <w:szCs w:val="22"/>
          <w:lang w:val="sr-Cyrl-CS"/>
        </w:rPr>
        <w:t>29</w:t>
      </w:r>
      <w:r w:rsidR="00CB156C">
        <w:rPr>
          <w:rFonts w:ascii="Arial Narrow" w:hAnsi="Arial Narrow" w:cs="Arial Narrow"/>
          <w:sz w:val="22"/>
          <w:szCs w:val="22"/>
          <w:lang w:val="sr-Cyrl-CS"/>
        </w:rPr>
        <w:t>.08</w:t>
      </w:r>
      <w:r w:rsidRPr="00EF2212">
        <w:rPr>
          <w:rFonts w:ascii="Arial Narrow" w:hAnsi="Arial Narrow" w:cs="Arial Narrow"/>
          <w:sz w:val="22"/>
          <w:szCs w:val="22"/>
          <w:lang w:val="ru-RU"/>
        </w:rPr>
        <w:t>.201</w:t>
      </w:r>
      <w:r w:rsidR="00BB5A5B">
        <w:rPr>
          <w:rFonts w:ascii="Arial Narrow" w:hAnsi="Arial Narrow" w:cs="Arial Narrow"/>
          <w:sz w:val="22"/>
          <w:szCs w:val="22"/>
          <w:lang w:val="sr-Cyrl-CS"/>
        </w:rPr>
        <w:t>8</w:t>
      </w:r>
      <w:r w:rsidR="00BB5A5B">
        <w:rPr>
          <w:rFonts w:ascii="Arial Narrow" w:hAnsi="Arial Narrow" w:cs="Arial Narrow"/>
          <w:sz w:val="22"/>
          <w:szCs w:val="22"/>
          <w:lang w:val="ru-RU"/>
        </w:rPr>
        <w:t>. године у 12</w:t>
      </w:r>
      <w:r w:rsidRPr="00EF2212">
        <w:rPr>
          <w:rFonts w:ascii="Arial Narrow" w:hAnsi="Arial Narrow" w:cs="Arial Narrow"/>
          <w:sz w:val="22"/>
          <w:szCs w:val="22"/>
          <w:lang w:val="ru-RU"/>
        </w:rPr>
        <w:t>:</w:t>
      </w:r>
      <w:r w:rsidRPr="00201C28">
        <w:rPr>
          <w:rFonts w:ascii="Arial Narrow" w:hAnsi="Arial Narrow" w:cs="Arial Narrow"/>
          <w:sz w:val="22"/>
          <w:szCs w:val="22"/>
          <w:lang w:val="sr-Cyrl-CS"/>
        </w:rPr>
        <w:t>30</w:t>
      </w:r>
      <w:r w:rsidRPr="00EF2212">
        <w:rPr>
          <w:rFonts w:ascii="Arial Narrow" w:hAnsi="Arial Narrow" w:cs="Arial Narrow"/>
          <w:sz w:val="22"/>
          <w:szCs w:val="22"/>
          <w:lang w:val="ru-RU"/>
        </w:rPr>
        <w:t xml:space="preserve"> часова, на адреси </w:t>
      </w:r>
      <w:r w:rsidRPr="00DE779F">
        <w:rPr>
          <w:rFonts w:ascii="Arial Narrow" w:hAnsi="Arial Narrow" w:cs="Arial Narrow"/>
          <w:sz w:val="22"/>
          <w:szCs w:val="22"/>
        </w:rPr>
        <w:t>T</w:t>
      </w:r>
      <w:r w:rsidRPr="00DE779F">
        <w:rPr>
          <w:rFonts w:ascii="Arial Narrow" w:hAnsi="Arial Narrow" w:cs="Arial Narrow"/>
          <w:sz w:val="22"/>
          <w:szCs w:val="22"/>
          <w:lang w:val="sr-Cyrl-CS"/>
        </w:rPr>
        <w:t>уристичке организације</w:t>
      </w:r>
      <w:r w:rsidRPr="00EF2212">
        <w:rPr>
          <w:rFonts w:ascii="Arial Narrow" w:hAnsi="Arial Narrow" w:cs="Arial Narrow"/>
          <w:sz w:val="22"/>
          <w:szCs w:val="22"/>
          <w:lang w:val="ru-RU"/>
        </w:rPr>
        <w:t xml:space="preserve"> </w:t>
      </w:r>
      <w:r w:rsidRPr="00DE779F">
        <w:rPr>
          <w:rFonts w:ascii="Arial Narrow" w:hAnsi="Arial Narrow" w:cs="Arial Narrow"/>
          <w:sz w:val="22"/>
          <w:szCs w:val="22"/>
          <w:lang w:val="sr-Cyrl-CS"/>
        </w:rPr>
        <w:t xml:space="preserve"> Вршац, Трг Победе 1.</w:t>
      </w:r>
      <w:r w:rsidR="00CB156C">
        <w:rPr>
          <w:rFonts w:ascii="Arial Narrow" w:hAnsi="Arial Narrow" w:cs="Arial Narrow"/>
          <w:sz w:val="22"/>
          <w:szCs w:val="22"/>
          <w:lang w:val="sr-Cyrl-CS"/>
        </w:rPr>
        <w:t xml:space="preserve"> </w:t>
      </w:r>
      <w:r w:rsidRPr="00DE779F">
        <w:rPr>
          <w:rFonts w:ascii="Arial Narrow" w:hAnsi="Arial Narrow" w:cs="Arial Narrow"/>
          <w:sz w:val="22"/>
          <w:szCs w:val="22"/>
          <w:lang w:val="sr-Cyrl-CS"/>
        </w:rPr>
        <w:t>Вршац.</w:t>
      </w:r>
    </w:p>
    <w:p w:rsidR="00BB5A5B" w:rsidRDefault="00BB5A5B" w:rsidP="00C17E19">
      <w:pPr>
        <w:autoSpaceDE w:val="0"/>
        <w:autoSpaceDN w:val="0"/>
        <w:adjustRightInd w:val="0"/>
        <w:jc w:val="both"/>
        <w:rPr>
          <w:rFonts w:ascii="Arial Narrow" w:hAnsi="Arial Narrow" w:cs="Arial Narrow"/>
          <w:sz w:val="22"/>
          <w:szCs w:val="22"/>
          <w:lang w:val="ru-RU"/>
        </w:rPr>
      </w:pPr>
    </w:p>
    <w:p w:rsidR="00E13076" w:rsidRDefault="00BB5A5B" w:rsidP="00C17E19">
      <w:pPr>
        <w:autoSpaceDE w:val="0"/>
        <w:autoSpaceDN w:val="0"/>
        <w:adjustRightInd w:val="0"/>
        <w:jc w:val="both"/>
        <w:rPr>
          <w:rFonts w:ascii="Arial Narrow" w:hAnsi="Arial Narrow" w:cs="Arial Narrow"/>
          <w:sz w:val="22"/>
          <w:szCs w:val="22"/>
          <w:lang w:val="ru-RU"/>
        </w:rPr>
      </w:pPr>
      <w:bookmarkStart w:id="0" w:name="_GoBack"/>
      <w:bookmarkEnd w:id="0"/>
      <w:r w:rsidRPr="00BB5A5B">
        <w:rPr>
          <w:rFonts w:ascii="Arial Narrow" w:hAnsi="Arial Narrow" w:cs="Arial Narrow"/>
          <w:sz w:val="22"/>
          <w:szCs w:val="22"/>
          <w:lang w:val="ru-RU"/>
        </w:rPr>
        <w:t>Представници Понуђача могу присуствовати отварању ако до његовог почетка Комисији за јавну набавку предају пуномоћје потписано и оверено печатом од овлашћеног лица за заступање понуђача.</w:t>
      </w:r>
    </w:p>
    <w:p w:rsidR="00BB5A5B" w:rsidRPr="00DE779F" w:rsidRDefault="00BB5A5B" w:rsidP="00C17E19">
      <w:pPr>
        <w:autoSpaceDE w:val="0"/>
        <w:autoSpaceDN w:val="0"/>
        <w:adjustRightInd w:val="0"/>
        <w:jc w:val="both"/>
        <w:rPr>
          <w:rFonts w:ascii="Arial Narrow" w:hAnsi="Arial Narrow" w:cs="Arial Narrow"/>
          <w:sz w:val="22"/>
          <w:szCs w:val="22"/>
          <w:lang w:val="sr-Cyrl-CS"/>
        </w:rPr>
      </w:pPr>
    </w:p>
    <w:p w:rsidR="00E13076" w:rsidRPr="00EF2212" w:rsidRDefault="00E13076" w:rsidP="00C17E19">
      <w:pPr>
        <w:autoSpaceDE w:val="0"/>
        <w:autoSpaceDN w:val="0"/>
        <w:adjustRightInd w:val="0"/>
        <w:jc w:val="both"/>
        <w:rPr>
          <w:rFonts w:ascii="Arial Narrow" w:hAnsi="Arial Narrow" w:cs="Arial Narrow"/>
          <w:sz w:val="22"/>
          <w:szCs w:val="22"/>
          <w:lang w:val="ru-RU"/>
        </w:rPr>
      </w:pPr>
      <w:r w:rsidRPr="00EF2212">
        <w:rPr>
          <w:rFonts w:ascii="Arial Narrow" w:hAnsi="Arial Narrow" w:cs="Arial Narrow"/>
          <w:sz w:val="22"/>
          <w:szCs w:val="22"/>
          <w:lang w:val="ru-RU"/>
        </w:rPr>
        <w:t xml:space="preserve">9. </w:t>
      </w:r>
      <w:r w:rsidRPr="00EF2212">
        <w:rPr>
          <w:rFonts w:ascii="Arial Narrow" w:hAnsi="Arial Narrow" w:cs="Arial Narrow"/>
          <w:b/>
          <w:bCs/>
          <w:i/>
          <w:iCs/>
          <w:sz w:val="22"/>
          <w:szCs w:val="22"/>
          <w:lang w:val="ru-RU"/>
        </w:rPr>
        <w:t xml:space="preserve">Одлука о додели уговора </w:t>
      </w:r>
      <w:r w:rsidRPr="00EF2212">
        <w:rPr>
          <w:rFonts w:ascii="Arial Narrow" w:hAnsi="Arial Narrow" w:cs="Arial Narrow"/>
          <w:sz w:val="22"/>
          <w:szCs w:val="22"/>
          <w:lang w:val="ru-RU"/>
        </w:rPr>
        <w:t xml:space="preserve">са понуђачем доноси се у року од </w:t>
      </w:r>
      <w:r w:rsidR="00CB156C">
        <w:rPr>
          <w:rFonts w:ascii="Arial Narrow" w:hAnsi="Arial Narrow" w:cs="Arial Narrow"/>
          <w:b/>
          <w:bCs/>
          <w:sz w:val="22"/>
          <w:szCs w:val="22"/>
          <w:lang w:val="ru-RU"/>
        </w:rPr>
        <w:t>8 (осам</w:t>
      </w:r>
      <w:r w:rsidRPr="00EF2212">
        <w:rPr>
          <w:rFonts w:ascii="Arial Narrow" w:hAnsi="Arial Narrow" w:cs="Arial Narrow"/>
          <w:b/>
          <w:bCs/>
          <w:sz w:val="22"/>
          <w:szCs w:val="22"/>
          <w:lang w:val="ru-RU"/>
        </w:rPr>
        <w:t xml:space="preserve">) дана </w:t>
      </w:r>
      <w:r w:rsidRPr="00EF2212">
        <w:rPr>
          <w:rFonts w:ascii="Arial Narrow" w:hAnsi="Arial Narrow" w:cs="Arial Narrow"/>
          <w:sz w:val="22"/>
          <w:szCs w:val="22"/>
          <w:lang w:val="ru-RU"/>
        </w:rPr>
        <w:t>од дана</w:t>
      </w:r>
      <w:r w:rsidRPr="00DE779F">
        <w:rPr>
          <w:rFonts w:ascii="Arial Narrow" w:hAnsi="Arial Narrow" w:cs="Arial Narrow"/>
          <w:sz w:val="22"/>
          <w:szCs w:val="22"/>
          <w:lang w:val="sr-Cyrl-CS"/>
        </w:rPr>
        <w:t xml:space="preserve"> </w:t>
      </w:r>
      <w:r w:rsidR="00CB156C">
        <w:rPr>
          <w:rFonts w:ascii="Arial Narrow" w:hAnsi="Arial Narrow" w:cs="Arial Narrow"/>
          <w:sz w:val="22"/>
          <w:szCs w:val="22"/>
          <w:lang w:val="ru-RU"/>
        </w:rPr>
        <w:t>отварања понуда. О</w:t>
      </w:r>
      <w:r w:rsidRPr="00EF2212">
        <w:rPr>
          <w:rFonts w:ascii="Arial Narrow" w:hAnsi="Arial Narrow" w:cs="Arial Narrow"/>
          <w:sz w:val="22"/>
          <w:szCs w:val="22"/>
          <w:lang w:val="ru-RU"/>
        </w:rPr>
        <w:t>длук</w:t>
      </w:r>
      <w:r w:rsidRPr="00DE779F">
        <w:rPr>
          <w:rFonts w:ascii="Arial Narrow" w:hAnsi="Arial Narrow" w:cs="Arial Narrow"/>
          <w:sz w:val="22"/>
          <w:szCs w:val="22"/>
          <w:lang w:val="sr-Cyrl-CS"/>
        </w:rPr>
        <w:t>а</w:t>
      </w:r>
      <w:r w:rsidRPr="00EF2212">
        <w:rPr>
          <w:rFonts w:ascii="Arial Narrow" w:hAnsi="Arial Narrow" w:cs="Arial Narrow"/>
          <w:sz w:val="22"/>
          <w:szCs w:val="22"/>
          <w:lang w:val="ru-RU"/>
        </w:rPr>
        <w:t xml:space="preserve"> о додели уговора</w:t>
      </w:r>
      <w:r w:rsidR="00CB156C">
        <w:rPr>
          <w:rFonts w:ascii="Arial Narrow" w:hAnsi="Arial Narrow" w:cs="Arial Narrow"/>
          <w:sz w:val="22"/>
          <w:szCs w:val="22"/>
          <w:lang w:val="ru-RU"/>
        </w:rPr>
        <w:t xml:space="preserve"> биће објављена на Порталу јавних набави</w:t>
      </w:r>
      <w:r w:rsidRPr="00EF2212">
        <w:rPr>
          <w:rFonts w:ascii="Arial Narrow" w:hAnsi="Arial Narrow" w:cs="Arial Narrow"/>
          <w:sz w:val="22"/>
          <w:szCs w:val="22"/>
          <w:lang w:val="ru-RU"/>
        </w:rPr>
        <w:t xml:space="preserve"> у року од 3 (три) дана од</w:t>
      </w:r>
      <w:r w:rsidRPr="00DE779F">
        <w:rPr>
          <w:rFonts w:ascii="Arial Narrow" w:hAnsi="Arial Narrow" w:cs="Arial Narrow"/>
          <w:sz w:val="22"/>
          <w:szCs w:val="22"/>
          <w:lang w:val="sr-Cyrl-CS"/>
        </w:rPr>
        <w:t xml:space="preserve"> </w:t>
      </w:r>
      <w:r w:rsidRPr="00EF2212">
        <w:rPr>
          <w:rFonts w:ascii="Arial Narrow" w:hAnsi="Arial Narrow" w:cs="Arial Narrow"/>
          <w:sz w:val="22"/>
          <w:szCs w:val="22"/>
          <w:lang w:val="ru-RU"/>
        </w:rPr>
        <w:t>дана доношења.</w:t>
      </w:r>
    </w:p>
    <w:p w:rsidR="00E13076" w:rsidRPr="00DE779F" w:rsidRDefault="00E13076" w:rsidP="00C17E19">
      <w:pPr>
        <w:rPr>
          <w:rFonts w:ascii="Arial" w:hAnsi="Arial" w:cs="Arial"/>
          <w:lang w:val="sr-Cyrl-CS"/>
        </w:rPr>
      </w:pPr>
    </w:p>
    <w:p w:rsidR="00E13076" w:rsidRPr="00EF2212" w:rsidRDefault="00E13076" w:rsidP="00C17E19">
      <w:pPr>
        <w:autoSpaceDE w:val="0"/>
        <w:autoSpaceDN w:val="0"/>
        <w:adjustRightInd w:val="0"/>
        <w:jc w:val="both"/>
        <w:rPr>
          <w:rFonts w:ascii="Arial Narrow" w:hAnsi="Arial Narrow" w:cs="Arial Narrow"/>
          <w:sz w:val="22"/>
          <w:szCs w:val="22"/>
          <w:lang w:val="ru-RU"/>
        </w:rPr>
      </w:pPr>
      <w:r w:rsidRPr="00EF2212">
        <w:rPr>
          <w:rFonts w:ascii="Arial Narrow" w:hAnsi="Arial Narrow" w:cs="Arial Narrow"/>
          <w:sz w:val="22"/>
          <w:szCs w:val="22"/>
          <w:lang w:val="ru-RU"/>
        </w:rPr>
        <w:t xml:space="preserve">10. Понуђачи који су учествовали у поступку у року од </w:t>
      </w:r>
      <w:r w:rsidR="00924306">
        <w:rPr>
          <w:rFonts w:ascii="Arial Narrow" w:hAnsi="Arial Narrow" w:cs="Arial Narrow"/>
          <w:sz w:val="22"/>
          <w:szCs w:val="22"/>
          <w:lang w:val="sr-Cyrl-CS"/>
        </w:rPr>
        <w:t>10</w:t>
      </w:r>
      <w:r w:rsidRPr="00EF2212">
        <w:rPr>
          <w:rFonts w:ascii="Arial Narrow" w:hAnsi="Arial Narrow" w:cs="Arial Narrow"/>
          <w:sz w:val="22"/>
          <w:szCs w:val="22"/>
          <w:lang w:val="ru-RU"/>
        </w:rPr>
        <w:t xml:space="preserve"> (</w:t>
      </w:r>
      <w:r w:rsidR="00924306">
        <w:rPr>
          <w:rFonts w:ascii="Arial Narrow" w:hAnsi="Arial Narrow" w:cs="Arial Narrow"/>
          <w:sz w:val="22"/>
          <w:szCs w:val="22"/>
          <w:lang w:val="sr-Cyrl-CS"/>
        </w:rPr>
        <w:t>десет</w:t>
      </w:r>
      <w:r w:rsidR="00CB156C">
        <w:rPr>
          <w:rFonts w:ascii="Arial Narrow" w:hAnsi="Arial Narrow" w:cs="Arial Narrow"/>
          <w:sz w:val="22"/>
          <w:szCs w:val="22"/>
          <w:lang w:val="ru-RU"/>
        </w:rPr>
        <w:t>) дана од дана објаве</w:t>
      </w:r>
      <w:r w:rsidRPr="00EF2212">
        <w:rPr>
          <w:rFonts w:ascii="Arial Narrow" w:hAnsi="Arial Narrow" w:cs="Arial Narrow"/>
          <w:sz w:val="22"/>
          <w:szCs w:val="22"/>
          <w:lang w:val="ru-RU"/>
        </w:rPr>
        <w:t xml:space="preserve"> </w:t>
      </w:r>
      <w:r w:rsidR="00CB156C">
        <w:rPr>
          <w:rFonts w:ascii="Arial Narrow" w:hAnsi="Arial Narrow" w:cs="Arial Narrow"/>
          <w:sz w:val="22"/>
          <w:szCs w:val="22"/>
          <w:lang w:val="ru-RU"/>
        </w:rPr>
        <w:t>Одлуке</w:t>
      </w:r>
      <w:r w:rsidRPr="00EF2212">
        <w:rPr>
          <w:rFonts w:ascii="Arial Narrow" w:hAnsi="Arial Narrow" w:cs="Arial Narrow"/>
          <w:sz w:val="22"/>
          <w:szCs w:val="22"/>
          <w:lang w:val="ru-RU"/>
        </w:rPr>
        <w:t xml:space="preserve"> о додели уговора могу поднети захтев за заштиту права.</w:t>
      </w:r>
    </w:p>
    <w:p w:rsidR="00E13076" w:rsidRPr="00EF2212" w:rsidRDefault="00E13076" w:rsidP="00C17E19">
      <w:pPr>
        <w:autoSpaceDE w:val="0"/>
        <w:autoSpaceDN w:val="0"/>
        <w:adjustRightInd w:val="0"/>
        <w:jc w:val="both"/>
        <w:rPr>
          <w:rFonts w:ascii="Arial Narrow" w:hAnsi="Arial Narrow" w:cs="Arial Narrow"/>
          <w:sz w:val="22"/>
          <w:szCs w:val="22"/>
          <w:lang w:val="ru-RU"/>
        </w:rPr>
      </w:pPr>
    </w:p>
    <w:p w:rsidR="00E13076" w:rsidRPr="00EF2212" w:rsidRDefault="00E13076" w:rsidP="00C17E19">
      <w:pPr>
        <w:autoSpaceDE w:val="0"/>
        <w:autoSpaceDN w:val="0"/>
        <w:adjustRightInd w:val="0"/>
        <w:jc w:val="both"/>
        <w:rPr>
          <w:rFonts w:ascii="Arial Narrow" w:hAnsi="Arial Narrow" w:cs="Arial Narrow"/>
          <w:b/>
          <w:bCs/>
          <w:sz w:val="22"/>
          <w:szCs w:val="22"/>
          <w:lang w:val="ru-RU"/>
        </w:rPr>
      </w:pPr>
      <w:r w:rsidRPr="00EF2212">
        <w:rPr>
          <w:rFonts w:ascii="Arial Narrow" w:hAnsi="Arial Narrow" w:cs="Arial Narrow"/>
          <w:sz w:val="22"/>
          <w:szCs w:val="22"/>
          <w:lang w:val="ru-RU"/>
        </w:rPr>
        <w:t xml:space="preserve">11. </w:t>
      </w:r>
      <w:r w:rsidRPr="00EF2212">
        <w:rPr>
          <w:rFonts w:ascii="Arial Narrow" w:hAnsi="Arial Narrow" w:cs="Arial Narrow"/>
          <w:b/>
          <w:bCs/>
          <w:sz w:val="22"/>
          <w:szCs w:val="22"/>
          <w:lang w:val="ru-RU"/>
        </w:rPr>
        <w:t>Уколико нико не поднесе захтев у року из тачке 10. овог Одељка, Наручилац закључује уговор са понуђачем и објављује Обавештење о закљученом уговору у року од 5 (пет) дана од дана закључења уговора, на Порталу јавних набавки и на интернет страници Наручиоца које сад</w:t>
      </w:r>
      <w:r w:rsidR="00CB156C">
        <w:rPr>
          <w:rFonts w:ascii="Arial Narrow" w:hAnsi="Arial Narrow" w:cs="Arial Narrow"/>
          <w:b/>
          <w:bCs/>
          <w:sz w:val="22"/>
          <w:szCs w:val="22"/>
        </w:rPr>
        <w:t>р</w:t>
      </w:r>
      <w:r w:rsidRPr="00EF2212">
        <w:rPr>
          <w:rFonts w:ascii="Arial Narrow" w:hAnsi="Arial Narrow" w:cs="Arial Narrow"/>
          <w:b/>
          <w:bCs/>
          <w:sz w:val="22"/>
          <w:szCs w:val="22"/>
          <w:lang w:val="ru-RU"/>
        </w:rPr>
        <w:t>жи податке дате у Прилогу 3 И Закона.</w:t>
      </w:r>
    </w:p>
    <w:p w:rsidR="00E13076" w:rsidRPr="00252232" w:rsidRDefault="00E13076" w:rsidP="00C17E19">
      <w:pPr>
        <w:jc w:val="both"/>
        <w:rPr>
          <w:rFonts w:ascii="Arial Narrow" w:hAnsi="Arial Narrow" w:cs="Arial Narrow"/>
          <w:color w:val="000080"/>
          <w:sz w:val="22"/>
          <w:szCs w:val="22"/>
          <w:lang w:val="sr-Cyrl-CS"/>
        </w:rPr>
      </w:pPr>
    </w:p>
    <w:p w:rsidR="00E13076" w:rsidRPr="00252232" w:rsidRDefault="00E13076" w:rsidP="00C17E19">
      <w:pPr>
        <w:jc w:val="both"/>
        <w:rPr>
          <w:rFonts w:ascii="Arial Narrow" w:hAnsi="Arial Narrow" w:cs="Arial Narrow"/>
          <w:color w:val="000080"/>
          <w:sz w:val="22"/>
          <w:szCs w:val="22"/>
          <w:lang w:val="sr-Cyrl-CS"/>
        </w:rPr>
      </w:pPr>
    </w:p>
    <w:p w:rsidR="00E13076" w:rsidRDefault="00E13076" w:rsidP="00C17E19">
      <w:pPr>
        <w:rPr>
          <w:rFonts w:ascii="Arial" w:hAnsi="Arial" w:cs="Arial"/>
          <w:lang w:val="sr-Cyrl-CS"/>
        </w:rPr>
      </w:pPr>
    </w:p>
    <w:p w:rsidR="00E13076" w:rsidRDefault="00E13076" w:rsidP="00C17E19">
      <w:pPr>
        <w:rPr>
          <w:rFonts w:ascii="Arial" w:hAnsi="Arial" w:cs="Arial"/>
          <w:lang w:val="sr-Cyrl-CS"/>
        </w:rPr>
      </w:pPr>
    </w:p>
    <w:p w:rsidR="00E13076" w:rsidRDefault="00E13076" w:rsidP="00C17E19">
      <w:pPr>
        <w:rPr>
          <w:rFonts w:ascii="Arial" w:hAnsi="Arial" w:cs="Arial"/>
          <w:lang w:val="sr-Cyrl-CS"/>
        </w:rPr>
      </w:pPr>
    </w:p>
    <w:p w:rsidR="00E13076" w:rsidRPr="00EB1442" w:rsidRDefault="00E13076" w:rsidP="00C17E19">
      <w:pPr>
        <w:autoSpaceDE w:val="0"/>
        <w:autoSpaceDN w:val="0"/>
        <w:adjustRightInd w:val="0"/>
        <w:jc w:val="both"/>
        <w:rPr>
          <w:rFonts w:ascii="Arial Narrow" w:hAnsi="Arial Narrow" w:cs="Arial Narrow"/>
          <w:color w:val="000080"/>
          <w:sz w:val="22"/>
          <w:szCs w:val="22"/>
          <w:lang w:val="sr-Cyrl-CS"/>
        </w:rPr>
      </w:pPr>
    </w:p>
    <w:sectPr w:rsidR="00E13076" w:rsidRPr="00EB1442" w:rsidSect="00E70C7D">
      <w:pgSz w:w="11906" w:h="16838"/>
      <w:pgMar w:top="720" w:right="1417" w:bottom="72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D1E14"/>
    <w:multiLevelType w:val="hybridMultilevel"/>
    <w:tmpl w:val="79E26FAA"/>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F8B427E"/>
    <w:multiLevelType w:val="hybridMultilevel"/>
    <w:tmpl w:val="5C42A6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4643475B"/>
    <w:multiLevelType w:val="hybridMultilevel"/>
    <w:tmpl w:val="04BCFBEA"/>
    <w:lvl w:ilvl="0" w:tplc="0409000F">
      <w:start w:val="1"/>
      <w:numFmt w:val="decimal"/>
      <w:lvlText w:val="%1."/>
      <w:lvlJc w:val="left"/>
      <w:pPr>
        <w:tabs>
          <w:tab w:val="num" w:pos="720"/>
        </w:tabs>
        <w:ind w:left="720" w:hanging="360"/>
      </w:pPr>
      <w:rPr>
        <w:rFonts w:hint="default"/>
      </w:rPr>
    </w:lvl>
    <w:lvl w:ilvl="1" w:tplc="0076F02A">
      <w:numFmt w:val="bullet"/>
      <w:lvlText w:val="-"/>
      <w:lvlJc w:val="left"/>
      <w:pPr>
        <w:tabs>
          <w:tab w:val="num" w:pos="1440"/>
        </w:tabs>
        <w:ind w:left="1440" w:hanging="360"/>
      </w:pPr>
      <w:rPr>
        <w:rFonts w:ascii="Arial Narrow" w:eastAsia="Times New Roman" w:hAnsi="Arial Narro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F7749DB"/>
    <w:multiLevelType w:val="hybridMultilevel"/>
    <w:tmpl w:val="380EB84C"/>
    <w:lvl w:ilvl="0" w:tplc="0409000F">
      <w:start w:val="1"/>
      <w:numFmt w:val="decimal"/>
      <w:lvlText w:val="%1."/>
      <w:lvlJc w:val="left"/>
      <w:pPr>
        <w:tabs>
          <w:tab w:val="num" w:pos="720"/>
        </w:tabs>
        <w:ind w:left="720" w:hanging="360"/>
      </w:pPr>
      <w:rPr>
        <w:rFonts w:hint="default"/>
      </w:rPr>
    </w:lvl>
    <w:lvl w:ilvl="1" w:tplc="8EB0A070">
      <w:start w:val="5"/>
      <w:numFmt w:val="bullet"/>
      <w:lvlText w:val="-"/>
      <w:lvlJc w:val="left"/>
      <w:pPr>
        <w:tabs>
          <w:tab w:val="num" w:pos="1440"/>
        </w:tabs>
        <w:ind w:left="1440" w:hanging="360"/>
      </w:pPr>
      <w:rPr>
        <w:rFonts w:ascii="Arial Narrow" w:eastAsia="SimSun" w:hAnsi="Arial Narrow"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678A5A95"/>
    <w:multiLevelType w:val="hybridMultilevel"/>
    <w:tmpl w:val="DACE917E"/>
    <w:lvl w:ilvl="0" w:tplc="0409000F">
      <w:start w:val="1"/>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6BC82848"/>
    <w:multiLevelType w:val="hybridMultilevel"/>
    <w:tmpl w:val="9020B2BA"/>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noPunctuationKerning/>
  <w:characterSpacingControl w:val="doNotCompress"/>
  <w:doNotValidateAgainstSchema/>
  <w:doNotDemarcateInvalidXml/>
  <w:compat>
    <w:applyBreakingRules/>
    <w:useFELayout/>
    <w:compatSetting w:name="compatibilityMode" w:uri="http://schemas.microsoft.com/office/word" w:val="12"/>
  </w:compat>
  <w:rsids>
    <w:rsidRoot w:val="004C4B46"/>
    <w:rsid w:val="00001C9C"/>
    <w:rsid w:val="00024109"/>
    <w:rsid w:val="000252D2"/>
    <w:rsid w:val="00030704"/>
    <w:rsid w:val="0004190E"/>
    <w:rsid w:val="00057FAB"/>
    <w:rsid w:val="000825A6"/>
    <w:rsid w:val="000922D7"/>
    <w:rsid w:val="000B40E1"/>
    <w:rsid w:val="000C1173"/>
    <w:rsid w:val="000C280F"/>
    <w:rsid w:val="000C63D9"/>
    <w:rsid w:val="000D006D"/>
    <w:rsid w:val="000F0A1C"/>
    <w:rsid w:val="001177E8"/>
    <w:rsid w:val="001452E1"/>
    <w:rsid w:val="001573F0"/>
    <w:rsid w:val="00193991"/>
    <w:rsid w:val="001944F8"/>
    <w:rsid w:val="001B72E6"/>
    <w:rsid w:val="001C7CB7"/>
    <w:rsid w:val="001E11F0"/>
    <w:rsid w:val="00201C28"/>
    <w:rsid w:val="0020246E"/>
    <w:rsid w:val="00210894"/>
    <w:rsid w:val="00213A0D"/>
    <w:rsid w:val="00237160"/>
    <w:rsid w:val="00241884"/>
    <w:rsid w:val="00252232"/>
    <w:rsid w:val="00262876"/>
    <w:rsid w:val="00265525"/>
    <w:rsid w:val="002C0A23"/>
    <w:rsid w:val="002C15FD"/>
    <w:rsid w:val="002C5AEB"/>
    <w:rsid w:val="002C6E38"/>
    <w:rsid w:val="00306DD6"/>
    <w:rsid w:val="003104F9"/>
    <w:rsid w:val="0034018E"/>
    <w:rsid w:val="00387E24"/>
    <w:rsid w:val="003A5869"/>
    <w:rsid w:val="003B277B"/>
    <w:rsid w:val="003B6F71"/>
    <w:rsid w:val="003C0823"/>
    <w:rsid w:val="003D15B5"/>
    <w:rsid w:val="003D75C0"/>
    <w:rsid w:val="00402770"/>
    <w:rsid w:val="00417723"/>
    <w:rsid w:val="00423750"/>
    <w:rsid w:val="00436EAE"/>
    <w:rsid w:val="00454C06"/>
    <w:rsid w:val="00463B5E"/>
    <w:rsid w:val="004672F6"/>
    <w:rsid w:val="00497B19"/>
    <w:rsid w:val="004A2145"/>
    <w:rsid w:val="004A3B0A"/>
    <w:rsid w:val="004B31C0"/>
    <w:rsid w:val="004C4B46"/>
    <w:rsid w:val="004C50D8"/>
    <w:rsid w:val="004D1CB5"/>
    <w:rsid w:val="004D681D"/>
    <w:rsid w:val="004F5D72"/>
    <w:rsid w:val="00502405"/>
    <w:rsid w:val="0051215D"/>
    <w:rsid w:val="0052210C"/>
    <w:rsid w:val="005347D7"/>
    <w:rsid w:val="00542830"/>
    <w:rsid w:val="00593B69"/>
    <w:rsid w:val="005A62E1"/>
    <w:rsid w:val="005B45AC"/>
    <w:rsid w:val="005B53E6"/>
    <w:rsid w:val="005C27F6"/>
    <w:rsid w:val="005D7BAE"/>
    <w:rsid w:val="005E1A85"/>
    <w:rsid w:val="005E347F"/>
    <w:rsid w:val="005E3F4E"/>
    <w:rsid w:val="00601F29"/>
    <w:rsid w:val="0062443F"/>
    <w:rsid w:val="00651E37"/>
    <w:rsid w:val="00654D48"/>
    <w:rsid w:val="006B1AED"/>
    <w:rsid w:val="00701B55"/>
    <w:rsid w:val="00721CFB"/>
    <w:rsid w:val="00745EAA"/>
    <w:rsid w:val="0075197E"/>
    <w:rsid w:val="00764080"/>
    <w:rsid w:val="00785ADD"/>
    <w:rsid w:val="007A5442"/>
    <w:rsid w:val="007D11C0"/>
    <w:rsid w:val="008116D7"/>
    <w:rsid w:val="0083376F"/>
    <w:rsid w:val="008353B4"/>
    <w:rsid w:val="00892A9B"/>
    <w:rsid w:val="008976A1"/>
    <w:rsid w:val="008A1D7F"/>
    <w:rsid w:val="008A5043"/>
    <w:rsid w:val="008B2547"/>
    <w:rsid w:val="008B4F11"/>
    <w:rsid w:val="008B6922"/>
    <w:rsid w:val="00924306"/>
    <w:rsid w:val="00946F1C"/>
    <w:rsid w:val="009B058E"/>
    <w:rsid w:val="009B5F61"/>
    <w:rsid w:val="009D3317"/>
    <w:rsid w:val="009E5E3B"/>
    <w:rsid w:val="00A258D9"/>
    <w:rsid w:val="00A856A2"/>
    <w:rsid w:val="00AB11B8"/>
    <w:rsid w:val="00AD5BE7"/>
    <w:rsid w:val="00AE54A2"/>
    <w:rsid w:val="00B768A0"/>
    <w:rsid w:val="00B81EAC"/>
    <w:rsid w:val="00BB5A5B"/>
    <w:rsid w:val="00BD2B07"/>
    <w:rsid w:val="00C13021"/>
    <w:rsid w:val="00C16184"/>
    <w:rsid w:val="00C17E19"/>
    <w:rsid w:val="00C26420"/>
    <w:rsid w:val="00C300D6"/>
    <w:rsid w:val="00C96867"/>
    <w:rsid w:val="00CA2995"/>
    <w:rsid w:val="00CA39EF"/>
    <w:rsid w:val="00CB156C"/>
    <w:rsid w:val="00CC5F55"/>
    <w:rsid w:val="00CF1462"/>
    <w:rsid w:val="00CF356B"/>
    <w:rsid w:val="00D0025D"/>
    <w:rsid w:val="00D1320E"/>
    <w:rsid w:val="00D53EEB"/>
    <w:rsid w:val="00D56E1F"/>
    <w:rsid w:val="00D80E72"/>
    <w:rsid w:val="00D81759"/>
    <w:rsid w:val="00DE779F"/>
    <w:rsid w:val="00E103DC"/>
    <w:rsid w:val="00E13076"/>
    <w:rsid w:val="00E17CE9"/>
    <w:rsid w:val="00E4017C"/>
    <w:rsid w:val="00E46092"/>
    <w:rsid w:val="00E70C7D"/>
    <w:rsid w:val="00E81E61"/>
    <w:rsid w:val="00E83C65"/>
    <w:rsid w:val="00EB1442"/>
    <w:rsid w:val="00EC2086"/>
    <w:rsid w:val="00EE69A5"/>
    <w:rsid w:val="00EF2212"/>
    <w:rsid w:val="00F14986"/>
    <w:rsid w:val="00F462D1"/>
    <w:rsid w:val="00F635E0"/>
    <w:rsid w:val="00F870FA"/>
    <w:rsid w:val="00FA3969"/>
    <w:rsid w:val="00FC188A"/>
    <w:rsid w:val="00FC791D"/>
    <w:rsid w:val="00FD55D9"/>
    <w:rsid w:val="00FE09BF"/>
    <w:rsid w:val="00FE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FA"/>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968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2830"/>
    <w:rPr>
      <w:sz w:val="2"/>
      <w:szCs w:val="2"/>
      <w:lang w:eastAsia="zh-CN"/>
    </w:rPr>
  </w:style>
  <w:style w:type="character" w:styleId="Hyperlink">
    <w:name w:val="Hyperlink"/>
    <w:basedOn w:val="DefaultParagraphFont"/>
    <w:uiPriority w:val="99"/>
    <w:rsid w:val="00946F1C"/>
    <w:rPr>
      <w:color w:val="0000FF"/>
      <w:u w:val="single"/>
    </w:rPr>
  </w:style>
  <w:style w:type="paragraph" w:styleId="ListParagraph">
    <w:name w:val="List Paragraph"/>
    <w:basedOn w:val="Normal"/>
    <w:uiPriority w:val="34"/>
    <w:qFormat/>
    <w:rsid w:val="009243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ov.javnenabavk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898</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На основу чл</vt:lpstr>
    </vt:vector>
  </TitlesOfParts>
  <Company>HP</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User</dc:creator>
  <cp:lastModifiedBy>user</cp:lastModifiedBy>
  <cp:revision>6</cp:revision>
  <cp:lastPrinted>2013-08-14T11:08:00Z</cp:lastPrinted>
  <dcterms:created xsi:type="dcterms:W3CDTF">2016-08-24T14:42:00Z</dcterms:created>
  <dcterms:modified xsi:type="dcterms:W3CDTF">2018-08-22T13:32:00Z</dcterms:modified>
</cp:coreProperties>
</file>